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76A" w14:textId="50A4B78F" w:rsidR="005661CE" w:rsidRPr="00B72D32" w:rsidRDefault="00B6338A" w:rsidP="005661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 xml:space="preserve"> </w:t>
      </w:r>
      <w:r w:rsidR="005661CE" w:rsidRPr="00B72D32">
        <w:rPr>
          <w:rFonts w:ascii="Arial" w:hAnsi="Arial" w:cs="Arial"/>
          <w:sz w:val="20"/>
          <w:szCs w:val="20"/>
        </w:rPr>
        <w:t>Wars</w:t>
      </w:r>
      <w:r w:rsidR="00315868" w:rsidRPr="00B72D32">
        <w:rPr>
          <w:rFonts w:ascii="Arial" w:hAnsi="Arial" w:cs="Arial"/>
          <w:sz w:val="20"/>
          <w:szCs w:val="20"/>
        </w:rPr>
        <w:t>zawa</w:t>
      </w:r>
      <w:r w:rsidR="005661CE" w:rsidRPr="00B72D32">
        <w:rPr>
          <w:rFonts w:ascii="Arial" w:hAnsi="Arial" w:cs="Arial"/>
          <w:sz w:val="20"/>
          <w:szCs w:val="20"/>
        </w:rPr>
        <w:t>,</w:t>
      </w:r>
      <w:r w:rsidR="00BE6AE4">
        <w:rPr>
          <w:rFonts w:ascii="Arial" w:hAnsi="Arial" w:cs="Arial"/>
          <w:sz w:val="20"/>
          <w:szCs w:val="20"/>
        </w:rPr>
        <w:t xml:space="preserve"> </w:t>
      </w:r>
      <w:r w:rsidR="00E2202B">
        <w:rPr>
          <w:rFonts w:ascii="Arial" w:hAnsi="Arial" w:cs="Arial"/>
          <w:sz w:val="20"/>
          <w:szCs w:val="20"/>
        </w:rPr>
        <w:t>1</w:t>
      </w:r>
      <w:r w:rsidR="00CC3EF6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9C00A1">
        <w:rPr>
          <w:rFonts w:ascii="Arial" w:hAnsi="Arial" w:cs="Arial"/>
          <w:sz w:val="20"/>
          <w:szCs w:val="20"/>
        </w:rPr>
        <w:t xml:space="preserve"> września</w:t>
      </w:r>
      <w:r w:rsidR="00BE6AE4">
        <w:rPr>
          <w:rFonts w:ascii="Arial" w:hAnsi="Arial" w:cs="Arial"/>
          <w:sz w:val="20"/>
          <w:szCs w:val="20"/>
        </w:rPr>
        <w:t xml:space="preserve"> 2023</w:t>
      </w:r>
      <w:r w:rsidR="005661CE" w:rsidRPr="00B72D32">
        <w:rPr>
          <w:rFonts w:ascii="Arial" w:hAnsi="Arial" w:cs="Arial"/>
          <w:sz w:val="20"/>
          <w:szCs w:val="20"/>
        </w:rPr>
        <w:t xml:space="preserve"> r.</w:t>
      </w:r>
    </w:p>
    <w:p w14:paraId="49FB1960" w14:textId="77777777" w:rsidR="005661CE" w:rsidRPr="00B72D32" w:rsidRDefault="005661CE" w:rsidP="005661CE">
      <w:pPr>
        <w:jc w:val="right"/>
        <w:rPr>
          <w:rFonts w:ascii="Arial" w:hAnsi="Arial" w:cs="Arial"/>
          <w:sz w:val="20"/>
          <w:szCs w:val="20"/>
        </w:rPr>
      </w:pPr>
    </w:p>
    <w:p w14:paraId="41096379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2039EC81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6932D8A4" w14:textId="77777777" w:rsidR="005661CE" w:rsidRPr="00B72D32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5EAE0C3A" w14:textId="77777777" w:rsidR="005661CE" w:rsidRPr="00B72D32" w:rsidRDefault="00315868" w:rsidP="005661CE">
      <w:pPr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b/>
          <w:sz w:val="20"/>
          <w:szCs w:val="20"/>
        </w:rPr>
        <w:t>KONTAKT</w:t>
      </w:r>
      <w:r w:rsidR="005661CE" w:rsidRPr="00B72D32">
        <w:rPr>
          <w:rFonts w:ascii="Arial" w:hAnsi="Arial" w:cs="Arial"/>
          <w:sz w:val="20"/>
          <w:szCs w:val="20"/>
        </w:rPr>
        <w:t xml:space="preserve"> </w:t>
      </w:r>
    </w:p>
    <w:p w14:paraId="526997B9" w14:textId="307AF65C" w:rsidR="00EF5F95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Wielgus, Advanced PR</w:t>
      </w:r>
    </w:p>
    <w:p w14:paraId="784A0441" w14:textId="3948923A" w:rsidR="00BE6AE4" w:rsidRDefault="0034495B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E6AE4" w:rsidRPr="0021078A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</w:p>
    <w:p w14:paraId="2EC26826" w14:textId="227EBCDF" w:rsidR="00BE6AE4" w:rsidRPr="00B72D32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+ 48 </w:t>
      </w:r>
      <w:r w:rsidRPr="00BE6AE4">
        <w:rPr>
          <w:rFonts w:ascii="Arial" w:hAnsi="Arial" w:cs="Arial"/>
          <w:sz w:val="20"/>
          <w:szCs w:val="20"/>
        </w:rPr>
        <w:t>728 826 023</w:t>
      </w:r>
    </w:p>
    <w:p w14:paraId="37EE7158" w14:textId="77777777" w:rsidR="00EF5F95" w:rsidRPr="00B72D32" w:rsidRDefault="00EF5F95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</w:p>
    <w:p w14:paraId="517F0E57" w14:textId="77777777" w:rsidR="005661CE" w:rsidRPr="00B72D32" w:rsidRDefault="005661CE" w:rsidP="00856B00">
      <w:pPr>
        <w:spacing w:line="300" w:lineRule="atLeast"/>
        <w:ind w:right="7"/>
        <w:jc w:val="right"/>
        <w:rPr>
          <w:sz w:val="20"/>
        </w:rPr>
      </w:pPr>
    </w:p>
    <w:p w14:paraId="1256037D" w14:textId="77777777" w:rsidR="004116F8" w:rsidRPr="00B72D32" w:rsidRDefault="004116F8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08D08AC3" w14:textId="177D9CD2" w:rsidR="007E255A" w:rsidRDefault="009C00A1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  <w:r>
        <w:rPr>
          <w:rFonts w:ascii="Arial" w:hAnsi="Arial" w:cs="Arial"/>
          <w:b/>
          <w:color w:val="1F4E79"/>
          <w:sz w:val="36"/>
          <w:szCs w:val="36"/>
        </w:rPr>
        <w:t>Resta</w:t>
      </w:r>
      <w:r w:rsidR="002A5074">
        <w:rPr>
          <w:rFonts w:ascii="Arial" w:hAnsi="Arial" w:cs="Arial"/>
          <w:b/>
          <w:color w:val="1F4E79"/>
          <w:sz w:val="36"/>
          <w:szCs w:val="36"/>
        </w:rPr>
        <w:t xml:space="preserve">uracja </w:t>
      </w:r>
      <w:proofErr w:type="spellStart"/>
      <w:r w:rsidR="002A5074">
        <w:rPr>
          <w:rFonts w:ascii="Arial" w:hAnsi="Arial" w:cs="Arial"/>
          <w:b/>
          <w:color w:val="1F4E79"/>
          <w:sz w:val="36"/>
          <w:szCs w:val="36"/>
        </w:rPr>
        <w:t>Street</w:t>
      </w:r>
      <w:proofErr w:type="spellEnd"/>
      <w:r w:rsidR="002A5074">
        <w:rPr>
          <w:rFonts w:ascii="Arial" w:hAnsi="Arial" w:cs="Arial"/>
          <w:b/>
          <w:color w:val="1F4E79"/>
          <w:sz w:val="36"/>
          <w:szCs w:val="36"/>
        </w:rPr>
        <w:t xml:space="preserve"> </w:t>
      </w:r>
      <w:r w:rsidR="00480D46">
        <w:rPr>
          <w:rFonts w:ascii="Arial" w:hAnsi="Arial" w:cs="Arial"/>
          <w:b/>
          <w:color w:val="1F4E79"/>
          <w:sz w:val="36"/>
          <w:szCs w:val="36"/>
        </w:rPr>
        <w:t xml:space="preserve">otwarta </w:t>
      </w:r>
      <w:r w:rsidR="002A5074">
        <w:rPr>
          <w:rFonts w:ascii="Arial" w:hAnsi="Arial" w:cs="Arial"/>
          <w:b/>
          <w:color w:val="1F4E79"/>
          <w:sz w:val="36"/>
          <w:szCs w:val="36"/>
        </w:rPr>
        <w:t>w LIXA C</w:t>
      </w:r>
    </w:p>
    <w:p w14:paraId="4367FEBB" w14:textId="77777777" w:rsidR="007E255A" w:rsidRPr="00B72D32" w:rsidRDefault="007E255A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399272C8" w14:textId="544234B9" w:rsidR="002A5074" w:rsidRDefault="002A5074" w:rsidP="00BE6AE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5074">
        <w:rPr>
          <w:rFonts w:ascii="Arial" w:hAnsi="Arial" w:cs="Arial"/>
          <w:b/>
          <w:sz w:val="22"/>
          <w:szCs w:val="22"/>
        </w:rPr>
        <w:t>Różnorodna kuchnia, potrawy łączące nieoczywiste smaki</w:t>
      </w:r>
      <w:r>
        <w:rPr>
          <w:rFonts w:ascii="Arial" w:hAnsi="Arial" w:cs="Arial"/>
          <w:b/>
          <w:sz w:val="22"/>
          <w:szCs w:val="22"/>
        </w:rPr>
        <w:t xml:space="preserve"> i wyjątkowy wystrój nawiązujący do motoryzacji</w:t>
      </w:r>
      <w:r w:rsidRPr="002A5074">
        <w:rPr>
          <w:rFonts w:ascii="Arial" w:hAnsi="Arial" w:cs="Arial"/>
          <w:b/>
          <w:sz w:val="22"/>
          <w:szCs w:val="22"/>
        </w:rPr>
        <w:t xml:space="preserve"> – to elementy wyróżniające </w:t>
      </w:r>
      <w:r>
        <w:rPr>
          <w:rFonts w:ascii="Arial" w:hAnsi="Arial" w:cs="Arial"/>
          <w:b/>
          <w:sz w:val="22"/>
          <w:szCs w:val="22"/>
        </w:rPr>
        <w:t xml:space="preserve">Restaurację </w:t>
      </w:r>
      <w:proofErr w:type="spellStart"/>
      <w:r>
        <w:rPr>
          <w:rFonts w:ascii="Arial" w:hAnsi="Arial" w:cs="Arial"/>
          <w:b/>
          <w:sz w:val="22"/>
          <w:szCs w:val="22"/>
        </w:rPr>
        <w:t>Street</w:t>
      </w:r>
      <w:proofErr w:type="spellEnd"/>
      <w:r w:rsidR="005555EF">
        <w:rPr>
          <w:rFonts w:ascii="Arial" w:hAnsi="Arial" w:cs="Arial"/>
          <w:b/>
          <w:sz w:val="22"/>
          <w:szCs w:val="22"/>
        </w:rPr>
        <w:t xml:space="preserve">, która </w:t>
      </w:r>
      <w:r w:rsidR="000376C7">
        <w:rPr>
          <w:rFonts w:ascii="Arial" w:hAnsi="Arial" w:cs="Arial"/>
          <w:b/>
          <w:sz w:val="22"/>
          <w:szCs w:val="22"/>
        </w:rPr>
        <w:t xml:space="preserve">została </w:t>
      </w:r>
      <w:r w:rsidR="00041946">
        <w:rPr>
          <w:rFonts w:ascii="Arial" w:hAnsi="Arial" w:cs="Arial"/>
          <w:b/>
          <w:sz w:val="22"/>
          <w:szCs w:val="22"/>
        </w:rPr>
        <w:t xml:space="preserve">niedawno </w:t>
      </w:r>
      <w:r w:rsidR="000376C7">
        <w:rPr>
          <w:rFonts w:ascii="Arial" w:hAnsi="Arial" w:cs="Arial"/>
          <w:b/>
          <w:sz w:val="22"/>
          <w:szCs w:val="22"/>
        </w:rPr>
        <w:t>otwarta</w:t>
      </w:r>
      <w:r w:rsidR="00705C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</w:t>
      </w:r>
      <w:r w:rsidR="000376C7">
        <w:rPr>
          <w:rFonts w:ascii="Arial" w:hAnsi="Arial" w:cs="Arial"/>
          <w:b/>
          <w:sz w:val="22"/>
          <w:szCs w:val="22"/>
        </w:rPr>
        <w:t xml:space="preserve">kompleksie biurowym </w:t>
      </w:r>
      <w:r>
        <w:rPr>
          <w:rFonts w:ascii="Arial" w:hAnsi="Arial" w:cs="Arial"/>
          <w:b/>
          <w:sz w:val="22"/>
          <w:szCs w:val="22"/>
        </w:rPr>
        <w:t>LIXA</w:t>
      </w:r>
      <w:r w:rsidR="00041946">
        <w:rPr>
          <w:rFonts w:ascii="Arial" w:hAnsi="Arial" w:cs="Arial"/>
          <w:b/>
          <w:sz w:val="22"/>
          <w:szCs w:val="22"/>
        </w:rPr>
        <w:t xml:space="preserve"> w pobliżu Ronda Daszyńskiego w Warszawie</w:t>
      </w:r>
      <w:r>
        <w:rPr>
          <w:rFonts w:ascii="Arial" w:hAnsi="Arial" w:cs="Arial"/>
          <w:b/>
          <w:sz w:val="22"/>
          <w:szCs w:val="22"/>
        </w:rPr>
        <w:t xml:space="preserve">. Restauracja zagospodarowała 468 mkw. przestrzeni na parterze budynku LIXA C, </w:t>
      </w:r>
      <w:r w:rsidR="00654339">
        <w:rPr>
          <w:rFonts w:ascii="Arial" w:hAnsi="Arial" w:cs="Arial"/>
          <w:b/>
          <w:sz w:val="22"/>
          <w:szCs w:val="22"/>
        </w:rPr>
        <w:t>od strony</w:t>
      </w:r>
      <w:r w:rsidR="00B6603D">
        <w:rPr>
          <w:rFonts w:ascii="Arial" w:hAnsi="Arial" w:cs="Arial"/>
          <w:b/>
          <w:sz w:val="22"/>
          <w:szCs w:val="22"/>
        </w:rPr>
        <w:t xml:space="preserve"> </w:t>
      </w:r>
      <w:r w:rsidR="0017240A">
        <w:rPr>
          <w:rFonts w:ascii="Arial" w:hAnsi="Arial" w:cs="Arial"/>
          <w:b/>
          <w:sz w:val="22"/>
          <w:szCs w:val="22"/>
        </w:rPr>
        <w:t xml:space="preserve">ogólnodostępnego pieszego </w:t>
      </w:r>
      <w:r w:rsidR="00654339">
        <w:rPr>
          <w:rFonts w:ascii="Arial" w:hAnsi="Arial" w:cs="Arial"/>
          <w:b/>
          <w:sz w:val="22"/>
          <w:szCs w:val="22"/>
        </w:rPr>
        <w:t>pasażu miejskieg</w:t>
      </w:r>
      <w:r w:rsidR="00290669">
        <w:rPr>
          <w:rFonts w:ascii="Arial" w:hAnsi="Arial" w:cs="Arial"/>
          <w:b/>
          <w:sz w:val="22"/>
          <w:szCs w:val="22"/>
        </w:rPr>
        <w:t>o znajdującego się pomiędzy ulicami Kasprzaka i Giełdo</w:t>
      </w:r>
      <w:r w:rsidR="00A52EBF">
        <w:rPr>
          <w:rFonts w:ascii="Arial" w:hAnsi="Arial" w:cs="Arial"/>
          <w:b/>
          <w:sz w:val="22"/>
          <w:szCs w:val="22"/>
        </w:rPr>
        <w:t>wą</w:t>
      </w:r>
      <w:r w:rsidR="0017240A">
        <w:rPr>
          <w:rFonts w:ascii="Arial" w:hAnsi="Arial" w:cs="Arial"/>
          <w:b/>
          <w:sz w:val="22"/>
          <w:szCs w:val="22"/>
        </w:rPr>
        <w:t xml:space="preserve">. </w:t>
      </w:r>
      <w:r w:rsidR="00CE53A5">
        <w:rPr>
          <w:rFonts w:ascii="Arial" w:hAnsi="Arial" w:cs="Arial"/>
          <w:b/>
          <w:sz w:val="22"/>
          <w:szCs w:val="22"/>
        </w:rPr>
        <w:t xml:space="preserve">To kolejna restauracja </w:t>
      </w:r>
      <w:r w:rsidR="00C11844">
        <w:rPr>
          <w:rFonts w:ascii="Arial" w:hAnsi="Arial" w:cs="Arial"/>
          <w:b/>
          <w:sz w:val="22"/>
          <w:szCs w:val="22"/>
        </w:rPr>
        <w:t xml:space="preserve">działająca w ramach konceptu </w:t>
      </w:r>
      <w:proofErr w:type="spellStart"/>
      <w:r w:rsidR="00FD5DF2">
        <w:rPr>
          <w:rFonts w:ascii="Arial" w:hAnsi="Arial" w:cs="Arial"/>
          <w:b/>
          <w:sz w:val="22"/>
          <w:szCs w:val="22"/>
        </w:rPr>
        <w:t>retailowego</w:t>
      </w:r>
      <w:proofErr w:type="spellEnd"/>
      <w:r w:rsidR="00FD5DF2">
        <w:rPr>
          <w:rFonts w:ascii="Arial" w:hAnsi="Arial" w:cs="Arial"/>
          <w:b/>
          <w:sz w:val="22"/>
          <w:szCs w:val="22"/>
        </w:rPr>
        <w:t xml:space="preserve"> </w:t>
      </w:r>
      <w:r w:rsidR="008F691A">
        <w:rPr>
          <w:rFonts w:ascii="Arial" w:hAnsi="Arial" w:cs="Arial"/>
          <w:b/>
          <w:sz w:val="22"/>
          <w:szCs w:val="22"/>
        </w:rPr>
        <w:t xml:space="preserve">LIXA City </w:t>
      </w:r>
      <w:proofErr w:type="spellStart"/>
      <w:r w:rsidR="008F691A">
        <w:rPr>
          <w:rFonts w:ascii="Arial" w:hAnsi="Arial" w:cs="Arial"/>
          <w:b/>
          <w:sz w:val="22"/>
          <w:szCs w:val="22"/>
        </w:rPr>
        <w:t>Gardens</w:t>
      </w:r>
      <w:proofErr w:type="spellEnd"/>
      <w:r w:rsidR="00C20E0F">
        <w:rPr>
          <w:rFonts w:ascii="Arial" w:hAnsi="Arial" w:cs="Arial"/>
          <w:b/>
          <w:sz w:val="22"/>
          <w:szCs w:val="22"/>
        </w:rPr>
        <w:t>, kt</w:t>
      </w:r>
      <w:r w:rsidR="000D0400">
        <w:rPr>
          <w:rFonts w:ascii="Arial" w:hAnsi="Arial" w:cs="Arial"/>
          <w:b/>
          <w:sz w:val="22"/>
          <w:szCs w:val="22"/>
        </w:rPr>
        <w:t xml:space="preserve">óra wzbogaciła ofertę </w:t>
      </w:r>
      <w:r w:rsidR="0029098D">
        <w:rPr>
          <w:rFonts w:ascii="Arial" w:hAnsi="Arial" w:cs="Arial"/>
          <w:b/>
          <w:sz w:val="22"/>
          <w:szCs w:val="22"/>
        </w:rPr>
        <w:t xml:space="preserve">gastronomiczną </w:t>
      </w:r>
      <w:r w:rsidR="000D0400">
        <w:rPr>
          <w:rFonts w:ascii="Arial" w:hAnsi="Arial" w:cs="Arial"/>
          <w:b/>
          <w:sz w:val="22"/>
          <w:szCs w:val="22"/>
        </w:rPr>
        <w:t>nie tylko w sam</w:t>
      </w:r>
      <w:r w:rsidR="00CE51EC">
        <w:rPr>
          <w:rFonts w:ascii="Arial" w:hAnsi="Arial" w:cs="Arial"/>
          <w:b/>
          <w:sz w:val="22"/>
          <w:szCs w:val="22"/>
        </w:rPr>
        <w:t>ym kompleksie LIXA, ale również w najbliższej okolicy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5C662244" w14:textId="20AC07E4" w:rsidR="001C3FE7" w:rsidRDefault="001C3FE7" w:rsidP="00BE6AE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EBF5D1" w14:textId="55C898D4" w:rsidR="001C3FE7" w:rsidRDefault="001C3FE7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Street</w:t>
      </w:r>
      <w:proofErr w:type="spellEnd"/>
      <w:r>
        <w:rPr>
          <w:rFonts w:ascii="Arial" w:hAnsi="Arial" w:cs="Arial"/>
          <w:sz w:val="22"/>
          <w:szCs w:val="22"/>
        </w:rPr>
        <w:t xml:space="preserve"> to marka restauracji, która działa na rynku gastronomicznym od niemal 20 lat, prowadząc obecnie cztery restauracje w biurowcach i galeriach handlowych w Warszawie. </w:t>
      </w:r>
      <w:r w:rsidRPr="001C3FE7">
        <w:rPr>
          <w:rFonts w:ascii="Arial" w:hAnsi="Arial" w:cs="Arial"/>
          <w:sz w:val="22"/>
          <w:szCs w:val="22"/>
        </w:rPr>
        <w:t xml:space="preserve">Pierwszy lokal, otwarty pod szyldem </w:t>
      </w:r>
      <w:proofErr w:type="spellStart"/>
      <w:r w:rsidRPr="001C3FE7">
        <w:rPr>
          <w:rFonts w:ascii="Arial" w:hAnsi="Arial" w:cs="Arial"/>
          <w:sz w:val="22"/>
          <w:szCs w:val="22"/>
        </w:rPr>
        <w:t>Street</w:t>
      </w:r>
      <w:proofErr w:type="spellEnd"/>
      <w:r w:rsidRPr="001C3FE7">
        <w:rPr>
          <w:rFonts w:ascii="Arial" w:hAnsi="Arial" w:cs="Arial"/>
          <w:sz w:val="22"/>
          <w:szCs w:val="22"/>
        </w:rPr>
        <w:t xml:space="preserve">, powstał w 2004 r. – jego nazwa wzięła się od określenia nocnych wyścigów samochodowych, a restauracja miała być miejscem dzielenia pasji do sportów motoryzacyjnych i świetnej kuchni. Restauracje </w:t>
      </w:r>
      <w:proofErr w:type="spellStart"/>
      <w:r w:rsidRPr="001C3FE7">
        <w:rPr>
          <w:rFonts w:ascii="Arial" w:hAnsi="Arial" w:cs="Arial"/>
          <w:sz w:val="22"/>
          <w:szCs w:val="22"/>
        </w:rPr>
        <w:t>Street</w:t>
      </w:r>
      <w:proofErr w:type="spellEnd"/>
      <w:r w:rsidRPr="001C3FE7">
        <w:rPr>
          <w:rFonts w:ascii="Arial" w:hAnsi="Arial" w:cs="Arial"/>
          <w:sz w:val="22"/>
          <w:szCs w:val="22"/>
        </w:rPr>
        <w:t xml:space="preserve"> są szczególnie znane ze swojego urozmaiconego, autorskiego menu</w:t>
      </w:r>
      <w:r>
        <w:rPr>
          <w:rFonts w:ascii="Arial" w:hAnsi="Arial" w:cs="Arial"/>
          <w:sz w:val="22"/>
          <w:szCs w:val="22"/>
        </w:rPr>
        <w:t>,</w:t>
      </w:r>
      <w:r w:rsidRPr="001C3FE7">
        <w:rPr>
          <w:rFonts w:ascii="Arial" w:hAnsi="Arial" w:cs="Arial"/>
          <w:sz w:val="22"/>
          <w:szCs w:val="22"/>
        </w:rPr>
        <w:t xml:space="preserve"> będącego zestawieniem popularnych dań kuchni międzynarodowej. Szefowie kuchni restauracji połączyli swoją wiedzę i doświadczenie tworząc receptury ulubionych potraw kuchni europejskiej, amerykańskiej, meksykańskiej i tradycyjnie polskiej.</w:t>
      </w:r>
    </w:p>
    <w:p w14:paraId="57F81215" w14:textId="62DA820C" w:rsidR="00A851BF" w:rsidRDefault="00A851BF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9CFBBE" w14:textId="403F0ED1" w:rsidR="00A851BF" w:rsidRDefault="00A851BF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1BF">
        <w:rPr>
          <w:rFonts w:ascii="Arial" w:hAnsi="Arial" w:cs="Arial"/>
          <w:sz w:val="22"/>
          <w:szCs w:val="22"/>
        </w:rPr>
        <w:t>Fascynacja</w:t>
      </w:r>
      <w:r>
        <w:rPr>
          <w:rFonts w:ascii="Arial" w:hAnsi="Arial" w:cs="Arial"/>
          <w:sz w:val="22"/>
          <w:szCs w:val="22"/>
        </w:rPr>
        <w:t xml:space="preserve"> motoryzacją</w:t>
      </w:r>
      <w:r w:rsidRPr="00A85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doskonale </w:t>
      </w:r>
      <w:r w:rsidRPr="00A851BF">
        <w:rPr>
          <w:rFonts w:ascii="Arial" w:hAnsi="Arial" w:cs="Arial"/>
          <w:sz w:val="22"/>
          <w:szCs w:val="22"/>
        </w:rPr>
        <w:t xml:space="preserve">widoczna jest </w:t>
      </w:r>
      <w:r>
        <w:rPr>
          <w:rFonts w:ascii="Arial" w:hAnsi="Arial" w:cs="Arial"/>
          <w:sz w:val="22"/>
          <w:szCs w:val="22"/>
        </w:rPr>
        <w:t xml:space="preserve">także </w:t>
      </w:r>
      <w:r w:rsidRPr="00A851BF">
        <w:rPr>
          <w:rFonts w:ascii="Arial" w:hAnsi="Arial" w:cs="Arial"/>
          <w:sz w:val="22"/>
          <w:szCs w:val="22"/>
        </w:rPr>
        <w:t>w wystroju</w:t>
      </w:r>
      <w:r>
        <w:rPr>
          <w:rFonts w:ascii="Arial" w:hAnsi="Arial" w:cs="Arial"/>
          <w:sz w:val="22"/>
          <w:szCs w:val="22"/>
        </w:rPr>
        <w:t xml:space="preserve"> Restauracji </w:t>
      </w:r>
      <w:proofErr w:type="spellStart"/>
      <w:r w:rsidRPr="00A851BF">
        <w:rPr>
          <w:rFonts w:ascii="Arial" w:hAnsi="Arial" w:cs="Arial"/>
          <w:sz w:val="22"/>
          <w:szCs w:val="22"/>
        </w:rPr>
        <w:t>Street</w:t>
      </w:r>
      <w:proofErr w:type="spellEnd"/>
      <w:r>
        <w:rPr>
          <w:rFonts w:ascii="Arial" w:hAnsi="Arial" w:cs="Arial"/>
          <w:sz w:val="22"/>
          <w:szCs w:val="22"/>
        </w:rPr>
        <w:t xml:space="preserve"> w LIXA C. Pojawiły się tam m.in. grafiki najbardziej charakterystycznych elementów samochodów, lampy nawiązujące do silnikowych tłoków oraz materiały używane do wykończenia aut wyścigowych. </w:t>
      </w:r>
      <w:proofErr w:type="spellStart"/>
      <w:r>
        <w:rPr>
          <w:rFonts w:ascii="Arial" w:hAnsi="Arial" w:cs="Arial"/>
          <w:sz w:val="22"/>
          <w:szCs w:val="22"/>
        </w:rPr>
        <w:t>Street</w:t>
      </w:r>
      <w:proofErr w:type="spellEnd"/>
      <w:r>
        <w:rPr>
          <w:rFonts w:ascii="Arial" w:hAnsi="Arial" w:cs="Arial"/>
          <w:sz w:val="22"/>
          <w:szCs w:val="22"/>
        </w:rPr>
        <w:t xml:space="preserve"> zagospodarował 468 mkw. nowoczesnej powierzchni usługowej, zlokalizowanej na parterze budynku LIXA C. W skład przestrzeni restauracyjnej wchodzi m.in. strefa VIP, która może pomieścić nawet 60 osób – </w:t>
      </w:r>
      <w:r w:rsidR="00A04969">
        <w:rPr>
          <w:rFonts w:ascii="Arial" w:hAnsi="Arial" w:cs="Arial"/>
          <w:sz w:val="22"/>
          <w:szCs w:val="22"/>
        </w:rPr>
        <w:t xml:space="preserve">stanowiąc </w:t>
      </w:r>
      <w:r>
        <w:rPr>
          <w:rFonts w:ascii="Arial" w:hAnsi="Arial" w:cs="Arial"/>
          <w:sz w:val="22"/>
          <w:szCs w:val="22"/>
        </w:rPr>
        <w:t xml:space="preserve">idealne miejsce do organizacji różnego rodzaju spotkań i </w:t>
      </w:r>
      <w:r w:rsidR="00A84532">
        <w:rPr>
          <w:rFonts w:ascii="Arial" w:hAnsi="Arial" w:cs="Arial"/>
          <w:sz w:val="22"/>
          <w:szCs w:val="22"/>
        </w:rPr>
        <w:t>wydarzeń specjalnych</w:t>
      </w:r>
      <w:r>
        <w:rPr>
          <w:rFonts w:ascii="Arial" w:hAnsi="Arial" w:cs="Arial"/>
          <w:sz w:val="22"/>
          <w:szCs w:val="22"/>
        </w:rPr>
        <w:t xml:space="preserve">. Restauracja </w:t>
      </w:r>
      <w:proofErr w:type="spellStart"/>
      <w:r>
        <w:rPr>
          <w:rFonts w:ascii="Arial" w:hAnsi="Arial" w:cs="Arial"/>
          <w:sz w:val="22"/>
          <w:szCs w:val="22"/>
        </w:rPr>
        <w:t>Street</w:t>
      </w:r>
      <w:proofErr w:type="spellEnd"/>
      <w:r>
        <w:rPr>
          <w:rFonts w:ascii="Arial" w:hAnsi="Arial" w:cs="Arial"/>
          <w:sz w:val="22"/>
          <w:szCs w:val="22"/>
        </w:rPr>
        <w:t xml:space="preserve"> w LIXA może poszczycić się również zewnętrznym ogródkiem wychodzącym wprost na pasaż miejski LIXA City </w:t>
      </w:r>
      <w:proofErr w:type="spellStart"/>
      <w:r>
        <w:rPr>
          <w:rFonts w:ascii="Arial" w:hAnsi="Arial" w:cs="Arial"/>
          <w:sz w:val="22"/>
          <w:szCs w:val="22"/>
        </w:rPr>
        <w:t>Gardens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7CB89A9" w14:textId="766CE9C3" w:rsidR="00000254" w:rsidRDefault="00000254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E44C69" w14:textId="63C0FBC1" w:rsidR="00000254" w:rsidRPr="00B6603D" w:rsidRDefault="00000254" w:rsidP="0000025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01DA">
        <w:rPr>
          <w:rFonts w:ascii="Arial" w:hAnsi="Arial" w:cs="Arial"/>
          <w:bCs/>
          <w:i/>
          <w:iCs/>
          <w:sz w:val="22"/>
          <w:szCs w:val="22"/>
        </w:rPr>
        <w:t>„</w:t>
      </w:r>
      <w:r w:rsidR="00E81803" w:rsidRPr="00E81803">
        <w:rPr>
          <w:rFonts w:ascii="Arial" w:hAnsi="Arial" w:cs="Arial"/>
          <w:bCs/>
          <w:i/>
          <w:iCs/>
          <w:sz w:val="22"/>
          <w:szCs w:val="22"/>
        </w:rPr>
        <w:t xml:space="preserve">Wybór </w:t>
      </w:r>
      <w:r w:rsidR="001A48B1">
        <w:rPr>
          <w:rFonts w:ascii="Arial" w:hAnsi="Arial" w:cs="Arial"/>
          <w:bCs/>
          <w:i/>
          <w:iCs/>
          <w:sz w:val="22"/>
          <w:szCs w:val="22"/>
        </w:rPr>
        <w:t>restauracji w kompleksie biurowym zawsze stanowi duże wyzwanie dla inwestora. Komplementarne dopasowan</w:t>
      </w:r>
      <w:r w:rsidR="00A84532">
        <w:rPr>
          <w:rFonts w:ascii="Arial" w:hAnsi="Arial" w:cs="Arial"/>
          <w:bCs/>
          <w:i/>
          <w:iCs/>
          <w:sz w:val="22"/>
          <w:szCs w:val="22"/>
        </w:rPr>
        <w:t>i</w:t>
      </w:r>
      <w:r w:rsidR="001A48B1">
        <w:rPr>
          <w:rFonts w:ascii="Arial" w:hAnsi="Arial" w:cs="Arial"/>
          <w:bCs/>
          <w:i/>
          <w:iCs/>
          <w:sz w:val="22"/>
          <w:szCs w:val="22"/>
        </w:rPr>
        <w:t xml:space="preserve">e oferty gastronomicznej do potrzeb i oczekiwań pracowników oraz gości odwiedzających budynek, znacznie podnosi jego atrakcyjność. Zwłaszcza nowe pokolenie pracowników </w:t>
      </w:r>
      <w:r w:rsidR="00A84532">
        <w:rPr>
          <w:rFonts w:ascii="Arial" w:hAnsi="Arial" w:cs="Arial"/>
          <w:bCs/>
          <w:i/>
          <w:iCs/>
          <w:sz w:val="22"/>
          <w:szCs w:val="22"/>
        </w:rPr>
        <w:t>oczekuje</w:t>
      </w:r>
      <w:r w:rsidR="001A48B1">
        <w:rPr>
          <w:rFonts w:ascii="Arial" w:hAnsi="Arial" w:cs="Arial"/>
          <w:bCs/>
          <w:i/>
          <w:iCs/>
          <w:sz w:val="22"/>
          <w:szCs w:val="22"/>
        </w:rPr>
        <w:t xml:space="preserve">, aby biurowce oferowały nie tylko </w:t>
      </w:r>
      <w:r w:rsidR="00E81803" w:rsidRPr="00E81803">
        <w:rPr>
          <w:rFonts w:ascii="Arial" w:hAnsi="Arial" w:cs="Arial"/>
          <w:bCs/>
          <w:i/>
          <w:iCs/>
          <w:sz w:val="22"/>
          <w:szCs w:val="22"/>
        </w:rPr>
        <w:t xml:space="preserve">komfortowe warunki do wykonywania obowiązków, ale również stwarzały </w:t>
      </w:r>
      <w:r w:rsidR="001A48B1">
        <w:rPr>
          <w:rFonts w:ascii="Arial" w:hAnsi="Arial" w:cs="Arial"/>
          <w:bCs/>
          <w:i/>
          <w:iCs/>
          <w:sz w:val="22"/>
          <w:szCs w:val="22"/>
        </w:rPr>
        <w:t xml:space="preserve">atrakcyjne </w:t>
      </w:r>
      <w:r w:rsidR="00E81803" w:rsidRPr="00E81803">
        <w:rPr>
          <w:rFonts w:ascii="Arial" w:hAnsi="Arial" w:cs="Arial"/>
          <w:bCs/>
          <w:i/>
          <w:iCs/>
          <w:sz w:val="22"/>
          <w:szCs w:val="22"/>
        </w:rPr>
        <w:t xml:space="preserve">możliwości spędzania wolnego czasu i realizacji </w:t>
      </w:r>
      <w:r w:rsidR="00A84532">
        <w:rPr>
          <w:rFonts w:ascii="Arial" w:hAnsi="Arial" w:cs="Arial"/>
          <w:bCs/>
          <w:i/>
          <w:iCs/>
          <w:sz w:val="22"/>
          <w:szCs w:val="22"/>
        </w:rPr>
        <w:t>ważnych</w:t>
      </w:r>
      <w:r w:rsidR="00A84532" w:rsidRPr="00E8180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E81803" w:rsidRPr="00E81803">
        <w:rPr>
          <w:rFonts w:ascii="Arial" w:hAnsi="Arial" w:cs="Arial"/>
          <w:bCs/>
          <w:i/>
          <w:iCs/>
          <w:sz w:val="22"/>
          <w:szCs w:val="22"/>
        </w:rPr>
        <w:t>codziennych potrzeb</w:t>
      </w:r>
      <w:r w:rsidR="001A48B1">
        <w:rPr>
          <w:rFonts w:ascii="Arial" w:hAnsi="Arial" w:cs="Arial"/>
          <w:bCs/>
          <w:i/>
          <w:iCs/>
          <w:sz w:val="22"/>
          <w:szCs w:val="22"/>
        </w:rPr>
        <w:t xml:space="preserve">. Jestem przekonana, że bogata oferta gastronomiczna </w:t>
      </w:r>
      <w:proofErr w:type="spellStart"/>
      <w:r w:rsidR="001A48B1">
        <w:rPr>
          <w:rFonts w:ascii="Arial" w:hAnsi="Arial" w:cs="Arial"/>
          <w:bCs/>
          <w:i/>
          <w:iCs/>
          <w:sz w:val="22"/>
          <w:szCs w:val="22"/>
        </w:rPr>
        <w:t>Street</w:t>
      </w:r>
      <w:proofErr w:type="spellEnd"/>
      <w:r w:rsidR="001A48B1">
        <w:rPr>
          <w:rFonts w:ascii="Arial" w:hAnsi="Arial" w:cs="Arial"/>
          <w:bCs/>
          <w:i/>
          <w:iCs/>
          <w:sz w:val="22"/>
          <w:szCs w:val="22"/>
        </w:rPr>
        <w:t xml:space="preserve"> doskonale odpowie na te oczekiwania i restauracja będzie bardzo chętnie odwiedzana zarówno przez osoby </w:t>
      </w:r>
      <w:r w:rsidR="001A48B1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pracujące w kampusie LIXA, jak i naszych gości. Bardzo się cieszę z tej współpracy i faktu, że to właśnie Restauracja </w:t>
      </w:r>
      <w:proofErr w:type="spellStart"/>
      <w:r w:rsidR="001A48B1">
        <w:rPr>
          <w:rFonts w:ascii="Arial" w:hAnsi="Arial" w:cs="Arial"/>
          <w:bCs/>
          <w:i/>
          <w:iCs/>
          <w:sz w:val="22"/>
          <w:szCs w:val="22"/>
        </w:rPr>
        <w:t>Street</w:t>
      </w:r>
      <w:proofErr w:type="spellEnd"/>
      <w:r w:rsidR="001A48B1">
        <w:rPr>
          <w:rFonts w:ascii="Arial" w:hAnsi="Arial" w:cs="Arial"/>
          <w:bCs/>
          <w:i/>
          <w:iCs/>
          <w:sz w:val="22"/>
          <w:szCs w:val="22"/>
        </w:rPr>
        <w:t xml:space="preserve"> stała się pierwszym </w:t>
      </w:r>
      <w:r w:rsidR="003A0370">
        <w:rPr>
          <w:rFonts w:ascii="Arial" w:hAnsi="Arial" w:cs="Arial"/>
          <w:bCs/>
          <w:i/>
          <w:iCs/>
          <w:sz w:val="22"/>
          <w:szCs w:val="22"/>
        </w:rPr>
        <w:t xml:space="preserve">punktem kulinarnym naszego nowego pieszego pasażu, w </w:t>
      </w:r>
      <w:r w:rsidR="003A0370" w:rsidRPr="00B6603D">
        <w:rPr>
          <w:rFonts w:ascii="Arial" w:hAnsi="Arial" w:cs="Arial"/>
          <w:bCs/>
          <w:i/>
          <w:iCs/>
          <w:sz w:val="22"/>
          <w:szCs w:val="22"/>
        </w:rPr>
        <w:t xml:space="preserve">którym w ramach konceptu LIXA City </w:t>
      </w:r>
      <w:proofErr w:type="spellStart"/>
      <w:r w:rsidR="003A0370" w:rsidRPr="00B6603D">
        <w:rPr>
          <w:rFonts w:ascii="Arial" w:hAnsi="Arial" w:cs="Arial"/>
          <w:bCs/>
          <w:i/>
          <w:iCs/>
          <w:sz w:val="22"/>
          <w:szCs w:val="22"/>
        </w:rPr>
        <w:t>Gardens</w:t>
      </w:r>
      <w:proofErr w:type="spellEnd"/>
      <w:r w:rsidR="003A0370" w:rsidRPr="00B6603D">
        <w:rPr>
          <w:rFonts w:ascii="Arial" w:hAnsi="Arial" w:cs="Arial"/>
          <w:bCs/>
          <w:i/>
          <w:iCs/>
          <w:sz w:val="22"/>
          <w:szCs w:val="22"/>
        </w:rPr>
        <w:t xml:space="preserve"> znajdą się liczne lokale handlowo-usługowe i gastronomiczne”</w:t>
      </w:r>
      <w:r w:rsidR="001A48B1" w:rsidRPr="00B6603D">
        <w:rPr>
          <w:rFonts w:ascii="Arial" w:hAnsi="Arial" w:cs="Arial"/>
          <w:bCs/>
          <w:sz w:val="22"/>
          <w:szCs w:val="22"/>
        </w:rPr>
        <w:t xml:space="preserve"> </w:t>
      </w:r>
      <w:r w:rsidRPr="00B6603D">
        <w:rPr>
          <w:rFonts w:ascii="Arial" w:hAnsi="Arial" w:cs="Arial"/>
          <w:bCs/>
          <w:sz w:val="22"/>
          <w:szCs w:val="22"/>
        </w:rPr>
        <w:t xml:space="preserve">– powiedziała </w:t>
      </w:r>
      <w:r w:rsidRPr="00B6603D">
        <w:rPr>
          <w:rFonts w:ascii="Arial" w:hAnsi="Arial" w:cs="Arial"/>
          <w:b/>
          <w:bCs/>
          <w:sz w:val="22"/>
          <w:szCs w:val="22"/>
        </w:rPr>
        <w:t>Marta Zawadzka, Dyrektor Najmu Yareal</w:t>
      </w:r>
      <w:r w:rsidRPr="00B6603D">
        <w:rPr>
          <w:rFonts w:ascii="Arial" w:hAnsi="Arial" w:cs="Arial"/>
          <w:b/>
          <w:sz w:val="22"/>
          <w:szCs w:val="22"/>
        </w:rPr>
        <w:t xml:space="preserve"> Polska</w:t>
      </w:r>
      <w:r w:rsidRPr="00B6603D">
        <w:rPr>
          <w:rFonts w:ascii="Arial" w:hAnsi="Arial" w:cs="Arial"/>
          <w:i/>
          <w:sz w:val="22"/>
          <w:szCs w:val="22"/>
        </w:rPr>
        <w:t>.</w:t>
      </w:r>
    </w:p>
    <w:p w14:paraId="68F48B09" w14:textId="7692E51A" w:rsidR="00DA4AE6" w:rsidRPr="00B6603D" w:rsidRDefault="00DA4AE6" w:rsidP="0000025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7C6BFEE4" w14:textId="207F396F" w:rsidR="00DA4AE6" w:rsidRPr="00B6603D" w:rsidRDefault="00DA4AE6" w:rsidP="0000025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603D">
        <w:rPr>
          <w:rFonts w:ascii="Arial" w:hAnsi="Arial" w:cs="Arial"/>
          <w:bCs/>
          <w:i/>
          <w:sz w:val="22"/>
          <w:szCs w:val="22"/>
        </w:rPr>
        <w:t>„Jestem szczęśliw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>a</w:t>
      </w:r>
      <w:r w:rsidRPr="00B6603D">
        <w:rPr>
          <w:rFonts w:ascii="Arial" w:hAnsi="Arial" w:cs="Arial"/>
          <w:bCs/>
          <w:i/>
          <w:sz w:val="22"/>
          <w:szCs w:val="22"/>
        </w:rPr>
        <w:t>, że nasza najnowsza restauracja powstała w przepięknym kompleksie LIXA</w:t>
      </w:r>
      <w:r w:rsidR="001210E7">
        <w:rPr>
          <w:rFonts w:ascii="Arial" w:hAnsi="Arial" w:cs="Arial"/>
          <w:bCs/>
          <w:i/>
          <w:sz w:val="22"/>
          <w:szCs w:val="22"/>
        </w:rPr>
        <w:t xml:space="preserve">. </w:t>
      </w:r>
      <w:r w:rsidRPr="00B6603D">
        <w:rPr>
          <w:rFonts w:ascii="Arial" w:hAnsi="Arial" w:cs="Arial"/>
          <w:bCs/>
          <w:i/>
          <w:sz w:val="22"/>
          <w:szCs w:val="22"/>
        </w:rPr>
        <w:t>Tworzymy miejsca z myślą o naszych gościach i ich potrzebach</w:t>
      </w:r>
      <w:r w:rsidR="00B6603D" w:rsidRPr="00B6603D">
        <w:rPr>
          <w:rFonts w:ascii="Arial" w:hAnsi="Arial" w:cs="Arial"/>
          <w:bCs/>
          <w:i/>
          <w:sz w:val="22"/>
          <w:szCs w:val="22"/>
        </w:rPr>
        <w:t xml:space="preserve"> – </w:t>
      </w:r>
      <w:r w:rsidRPr="00B6603D">
        <w:rPr>
          <w:rFonts w:ascii="Arial" w:hAnsi="Arial" w:cs="Arial"/>
          <w:bCs/>
          <w:i/>
          <w:sz w:val="22"/>
          <w:szCs w:val="22"/>
        </w:rPr>
        <w:t xml:space="preserve">tę samą energię spotkaliśmy w kompleksie </w:t>
      </w:r>
      <w:r w:rsidR="00747C38" w:rsidRPr="00B6603D">
        <w:rPr>
          <w:rFonts w:ascii="Arial" w:hAnsi="Arial" w:cs="Arial"/>
          <w:bCs/>
          <w:i/>
          <w:sz w:val="22"/>
          <w:szCs w:val="22"/>
        </w:rPr>
        <w:t>z</w:t>
      </w:r>
      <w:r w:rsidRPr="00B6603D">
        <w:rPr>
          <w:rFonts w:ascii="Arial" w:hAnsi="Arial" w:cs="Arial"/>
          <w:bCs/>
          <w:i/>
          <w:sz w:val="22"/>
          <w:szCs w:val="22"/>
        </w:rPr>
        <w:t xml:space="preserve">budowanym przez </w:t>
      </w:r>
      <w:proofErr w:type="spellStart"/>
      <w:r w:rsidRPr="00B6603D">
        <w:rPr>
          <w:rFonts w:ascii="Arial" w:hAnsi="Arial" w:cs="Arial"/>
          <w:bCs/>
          <w:i/>
          <w:sz w:val="22"/>
          <w:szCs w:val="22"/>
        </w:rPr>
        <w:t>Yareal</w:t>
      </w:r>
      <w:proofErr w:type="spellEnd"/>
      <w:r w:rsidRPr="00B6603D">
        <w:rPr>
          <w:rFonts w:ascii="Arial" w:hAnsi="Arial" w:cs="Arial"/>
          <w:bCs/>
          <w:i/>
          <w:sz w:val="22"/>
          <w:szCs w:val="22"/>
        </w:rPr>
        <w:t xml:space="preserve"> Polska</w:t>
      </w:r>
      <w:r w:rsidR="00B6603D" w:rsidRPr="00B6603D">
        <w:rPr>
          <w:rFonts w:ascii="Arial" w:hAnsi="Arial" w:cs="Arial"/>
          <w:bCs/>
          <w:i/>
          <w:sz w:val="22"/>
          <w:szCs w:val="22"/>
        </w:rPr>
        <w:t xml:space="preserve"> – </w:t>
      </w:r>
      <w:r w:rsidR="006F4096" w:rsidRPr="00B6603D">
        <w:rPr>
          <w:rFonts w:ascii="Arial" w:hAnsi="Arial" w:cs="Arial"/>
          <w:bCs/>
          <w:i/>
          <w:sz w:val="22"/>
          <w:szCs w:val="22"/>
        </w:rPr>
        <w:t xml:space="preserve">zlokalizowanym w samym sercu miasta, ale 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>zatopionym w zieleni i spokoju</w:t>
      </w:r>
      <w:r w:rsidRPr="00B6603D">
        <w:rPr>
          <w:rFonts w:ascii="Arial" w:hAnsi="Arial" w:cs="Arial"/>
          <w:bCs/>
          <w:i/>
          <w:sz w:val="22"/>
          <w:szCs w:val="22"/>
        </w:rPr>
        <w:t>. Now</w:t>
      </w:r>
      <w:r w:rsidR="006F4096" w:rsidRPr="00B6603D">
        <w:rPr>
          <w:rFonts w:ascii="Arial" w:hAnsi="Arial" w:cs="Arial"/>
          <w:bCs/>
          <w:i/>
          <w:sz w:val="22"/>
          <w:szCs w:val="22"/>
        </w:rPr>
        <w:t xml:space="preserve">a Restauracja </w:t>
      </w:r>
      <w:proofErr w:type="spellStart"/>
      <w:r w:rsidR="006F4096" w:rsidRPr="00B6603D">
        <w:rPr>
          <w:rFonts w:ascii="Arial" w:hAnsi="Arial" w:cs="Arial"/>
          <w:bCs/>
          <w:i/>
          <w:sz w:val="22"/>
          <w:szCs w:val="22"/>
        </w:rPr>
        <w:t>Street</w:t>
      </w:r>
      <w:proofErr w:type="spellEnd"/>
      <w:r w:rsidRPr="00B6603D">
        <w:rPr>
          <w:rFonts w:ascii="Arial" w:hAnsi="Arial" w:cs="Arial"/>
          <w:bCs/>
          <w:i/>
          <w:sz w:val="22"/>
          <w:szCs w:val="22"/>
        </w:rPr>
        <w:t xml:space="preserve"> to nie tylko kolejny punkt na gastronomicznej mapie Warszawy, ale przede wszystkim przestrzeń, w której pracownicy </w:t>
      </w:r>
      <w:r w:rsidR="001502C6" w:rsidRPr="00B6603D">
        <w:rPr>
          <w:rFonts w:ascii="Arial" w:hAnsi="Arial" w:cs="Arial"/>
          <w:bCs/>
          <w:i/>
          <w:sz w:val="22"/>
          <w:szCs w:val="22"/>
        </w:rPr>
        <w:t>kampusu</w:t>
      </w:r>
      <w:r w:rsidRPr="00B6603D">
        <w:rPr>
          <w:rFonts w:ascii="Arial" w:hAnsi="Arial" w:cs="Arial"/>
          <w:bCs/>
          <w:i/>
          <w:sz w:val="22"/>
          <w:szCs w:val="22"/>
        </w:rPr>
        <w:t xml:space="preserve"> oraz</w:t>
      </w:r>
      <w:r w:rsidR="000271C4" w:rsidRPr="00B6603D">
        <w:rPr>
          <w:rFonts w:ascii="Arial" w:hAnsi="Arial" w:cs="Arial"/>
          <w:bCs/>
          <w:i/>
          <w:sz w:val="22"/>
          <w:szCs w:val="22"/>
        </w:rPr>
        <w:t xml:space="preserve"> ich</w:t>
      </w:r>
      <w:r w:rsidRPr="00B6603D">
        <w:rPr>
          <w:rFonts w:ascii="Arial" w:hAnsi="Arial" w:cs="Arial"/>
          <w:bCs/>
          <w:i/>
          <w:sz w:val="22"/>
          <w:szCs w:val="22"/>
        </w:rPr>
        <w:t xml:space="preserve"> goście mogą oderwać się od codziennych obowiązków i zrelaksować w niezobowią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>z</w:t>
      </w:r>
      <w:r w:rsidRPr="00B6603D">
        <w:rPr>
          <w:rFonts w:ascii="Arial" w:hAnsi="Arial" w:cs="Arial"/>
          <w:bCs/>
          <w:i/>
          <w:sz w:val="22"/>
          <w:szCs w:val="22"/>
        </w:rPr>
        <w:t>ującej atmosferze</w:t>
      </w:r>
      <w:r w:rsidR="00345C2D" w:rsidRPr="00B6603D">
        <w:rPr>
          <w:rFonts w:ascii="Arial" w:hAnsi="Arial" w:cs="Arial"/>
          <w:bCs/>
          <w:i/>
          <w:sz w:val="22"/>
          <w:szCs w:val="22"/>
        </w:rPr>
        <w:t xml:space="preserve">. </w:t>
      </w:r>
      <w:r w:rsidRPr="00B6603D">
        <w:rPr>
          <w:rFonts w:ascii="Arial" w:hAnsi="Arial" w:cs="Arial"/>
          <w:bCs/>
          <w:i/>
          <w:sz w:val="22"/>
          <w:szCs w:val="22"/>
        </w:rPr>
        <w:t xml:space="preserve">Wprowadzając ofertę </w:t>
      </w:r>
      <w:proofErr w:type="spellStart"/>
      <w:r w:rsidRPr="00B6603D">
        <w:rPr>
          <w:rFonts w:ascii="Arial" w:hAnsi="Arial" w:cs="Arial"/>
          <w:bCs/>
          <w:i/>
          <w:sz w:val="22"/>
          <w:szCs w:val="22"/>
        </w:rPr>
        <w:t>lunch’ową</w:t>
      </w:r>
      <w:proofErr w:type="spellEnd"/>
      <w:r w:rsidR="00046F27" w:rsidRPr="00B6603D">
        <w:rPr>
          <w:rFonts w:ascii="Arial" w:hAnsi="Arial" w:cs="Arial"/>
          <w:bCs/>
          <w:i/>
          <w:sz w:val="22"/>
          <w:szCs w:val="22"/>
        </w:rPr>
        <w:t>,</w:t>
      </w:r>
      <w:r w:rsidRPr="00B6603D">
        <w:rPr>
          <w:rFonts w:ascii="Arial" w:hAnsi="Arial" w:cs="Arial"/>
          <w:bCs/>
          <w:i/>
          <w:sz w:val="22"/>
          <w:szCs w:val="22"/>
        </w:rPr>
        <w:t xml:space="preserve"> skrojoną specjalnie dla prac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 xml:space="preserve">owników biur w okolicy, stawiamy na codziennie inne menu, zgodne z sezonowo dostępnymi składnikami oraz szybkość obsługi. Po godzinach zapraszamy na tradycyjne </w:t>
      </w:r>
      <w:proofErr w:type="spellStart"/>
      <w:r w:rsidR="00046F27" w:rsidRPr="00B6603D">
        <w:rPr>
          <w:rFonts w:ascii="Arial" w:hAnsi="Arial" w:cs="Arial"/>
          <w:bCs/>
          <w:i/>
          <w:sz w:val="22"/>
          <w:szCs w:val="22"/>
        </w:rPr>
        <w:t>Street’owe</w:t>
      </w:r>
      <w:proofErr w:type="spellEnd"/>
      <w:r w:rsidR="00046F27" w:rsidRPr="00B6603D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046F27" w:rsidRPr="00B6603D">
        <w:rPr>
          <w:rFonts w:ascii="Arial" w:hAnsi="Arial" w:cs="Arial"/>
          <w:bCs/>
          <w:i/>
          <w:sz w:val="22"/>
          <w:szCs w:val="22"/>
        </w:rPr>
        <w:t>after</w:t>
      </w:r>
      <w:proofErr w:type="spellEnd"/>
      <w:r w:rsidR="00046F27" w:rsidRPr="00B6603D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046F27" w:rsidRPr="00B6603D">
        <w:rPr>
          <w:rFonts w:ascii="Arial" w:hAnsi="Arial" w:cs="Arial"/>
          <w:bCs/>
          <w:i/>
          <w:sz w:val="22"/>
          <w:szCs w:val="22"/>
        </w:rPr>
        <w:t>office</w:t>
      </w:r>
      <w:proofErr w:type="spellEnd"/>
      <w:r w:rsidR="00345C2D" w:rsidRPr="00B6603D">
        <w:rPr>
          <w:rFonts w:ascii="Arial" w:hAnsi="Arial" w:cs="Arial"/>
          <w:bCs/>
          <w:i/>
          <w:sz w:val="22"/>
          <w:szCs w:val="22"/>
        </w:rPr>
        <w:t>,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 xml:space="preserve"> podczas którego klienci korzystają z szeregu promocji, w tym najbardziej znanych Happy </w:t>
      </w:r>
      <w:proofErr w:type="spellStart"/>
      <w:r w:rsidR="00046F27" w:rsidRPr="00B6603D">
        <w:rPr>
          <w:rFonts w:ascii="Arial" w:hAnsi="Arial" w:cs="Arial"/>
          <w:bCs/>
          <w:i/>
          <w:sz w:val="22"/>
          <w:szCs w:val="22"/>
        </w:rPr>
        <w:t>Hours</w:t>
      </w:r>
      <w:proofErr w:type="spellEnd"/>
      <w:r w:rsidR="00046F27" w:rsidRPr="00B6603D">
        <w:rPr>
          <w:rFonts w:ascii="Arial" w:hAnsi="Arial" w:cs="Arial"/>
          <w:bCs/>
          <w:i/>
          <w:sz w:val="22"/>
          <w:szCs w:val="22"/>
        </w:rPr>
        <w:t>. Dzięki</w:t>
      </w:r>
      <w:r w:rsidR="00345C2D" w:rsidRPr="00B6603D">
        <w:rPr>
          <w:rFonts w:ascii="Arial" w:hAnsi="Arial" w:cs="Arial"/>
          <w:bCs/>
          <w:i/>
          <w:sz w:val="22"/>
          <w:szCs w:val="22"/>
        </w:rPr>
        <w:t xml:space="preserve"> wyjątkowemu układowi lokalu byliśmy w stanie zaaranżować przestrzeń do przyjmowaniu wieloosobowych rezerwacji, podczas których nawet 50 osób może siedzieć razem, przy jednym stole. Wiemy jak ważne było to dla klientów organizujących u nas imprezy i spotkania. </w:t>
      </w:r>
      <w:r w:rsidR="001502C6" w:rsidRPr="00B6603D">
        <w:rPr>
          <w:rFonts w:ascii="Arial" w:hAnsi="Arial" w:cs="Arial"/>
          <w:bCs/>
          <w:i/>
          <w:sz w:val="22"/>
          <w:szCs w:val="22"/>
        </w:rPr>
        <w:t>Posiada</w:t>
      </w:r>
      <w:r w:rsidR="00345C2D" w:rsidRPr="00B6603D">
        <w:rPr>
          <w:rFonts w:ascii="Arial" w:hAnsi="Arial" w:cs="Arial"/>
          <w:bCs/>
          <w:i/>
          <w:sz w:val="22"/>
          <w:szCs w:val="22"/>
        </w:rPr>
        <w:t>my również</w:t>
      </w:r>
      <w:r w:rsidR="000271C4" w:rsidRPr="00B6603D">
        <w:rPr>
          <w:rFonts w:ascii="Arial" w:hAnsi="Arial" w:cs="Arial"/>
          <w:bCs/>
          <w:i/>
          <w:sz w:val="22"/>
          <w:szCs w:val="22"/>
        </w:rPr>
        <w:t xml:space="preserve"> efektowną</w:t>
      </w:r>
      <w:r w:rsidR="00345C2D" w:rsidRPr="00B6603D">
        <w:rPr>
          <w:rFonts w:ascii="Arial" w:hAnsi="Arial" w:cs="Arial"/>
          <w:bCs/>
          <w:i/>
          <w:sz w:val="22"/>
          <w:szCs w:val="22"/>
        </w:rPr>
        <w:t xml:space="preserve"> salę VIP, do której zapraszamy na imprezy gości oczekujących większej dyskrecji. Dysponujemy najwyższej klasy sprzętem cateringowym do przygotowywania bufetów w naszej restauracji</w:t>
      </w:r>
      <w:r w:rsidR="00B6603D" w:rsidRPr="00B6603D">
        <w:rPr>
          <w:rFonts w:ascii="Arial" w:hAnsi="Arial" w:cs="Arial"/>
          <w:bCs/>
          <w:i/>
          <w:sz w:val="22"/>
          <w:szCs w:val="22"/>
        </w:rPr>
        <w:t>,</w:t>
      </w:r>
      <w:r w:rsidR="00345C2D" w:rsidRPr="00B6603D">
        <w:rPr>
          <w:rFonts w:ascii="Arial" w:hAnsi="Arial" w:cs="Arial"/>
          <w:bCs/>
          <w:i/>
          <w:sz w:val="22"/>
          <w:szCs w:val="22"/>
        </w:rPr>
        <w:t xml:space="preserve"> jak i na powierzchniach klienta i jesteśmy podekscytowani na nadchodzące współprace.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 xml:space="preserve"> Jestem dumna z możliwości </w:t>
      </w:r>
      <w:r w:rsidR="001502C6" w:rsidRPr="00B6603D">
        <w:rPr>
          <w:rFonts w:ascii="Arial" w:hAnsi="Arial" w:cs="Arial"/>
          <w:bCs/>
          <w:i/>
          <w:sz w:val="22"/>
          <w:szCs w:val="22"/>
        </w:rPr>
        <w:t>otwarci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 xml:space="preserve">a </w:t>
      </w:r>
      <w:r w:rsidR="001502C6" w:rsidRPr="00B6603D">
        <w:rPr>
          <w:rFonts w:ascii="Arial" w:hAnsi="Arial" w:cs="Arial"/>
          <w:bCs/>
          <w:i/>
          <w:sz w:val="22"/>
          <w:szCs w:val="22"/>
        </w:rPr>
        <w:t xml:space="preserve">w 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>przestrzeni</w:t>
      </w:r>
      <w:r w:rsidR="001502C6" w:rsidRPr="00B6603D">
        <w:rPr>
          <w:rFonts w:ascii="Arial" w:hAnsi="Arial" w:cs="Arial"/>
          <w:bCs/>
          <w:i/>
          <w:sz w:val="22"/>
          <w:szCs w:val="22"/>
        </w:rPr>
        <w:t xml:space="preserve"> LIXA City </w:t>
      </w:r>
      <w:proofErr w:type="spellStart"/>
      <w:r w:rsidR="001502C6" w:rsidRPr="00B6603D">
        <w:rPr>
          <w:rFonts w:ascii="Arial" w:hAnsi="Arial" w:cs="Arial"/>
          <w:bCs/>
          <w:i/>
          <w:sz w:val="22"/>
          <w:szCs w:val="22"/>
        </w:rPr>
        <w:t>Gardens</w:t>
      </w:r>
      <w:proofErr w:type="spellEnd"/>
      <w:r w:rsidR="001502C6" w:rsidRPr="00B6603D">
        <w:rPr>
          <w:rFonts w:ascii="Arial" w:hAnsi="Arial" w:cs="Arial"/>
          <w:bCs/>
          <w:i/>
          <w:sz w:val="22"/>
          <w:szCs w:val="22"/>
        </w:rPr>
        <w:t xml:space="preserve"> konceptu,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 xml:space="preserve"> </w:t>
      </w:r>
      <w:r w:rsidR="001502C6" w:rsidRPr="00B6603D">
        <w:rPr>
          <w:rFonts w:ascii="Arial" w:hAnsi="Arial" w:cs="Arial"/>
          <w:bCs/>
          <w:i/>
          <w:sz w:val="22"/>
          <w:szCs w:val="22"/>
        </w:rPr>
        <w:t xml:space="preserve">do którego od lat wracają goście, w </w:t>
      </w:r>
      <w:r w:rsidR="00046F27" w:rsidRPr="00B6603D">
        <w:rPr>
          <w:rFonts w:ascii="Arial" w:hAnsi="Arial" w:cs="Arial"/>
          <w:bCs/>
          <w:i/>
          <w:sz w:val="22"/>
          <w:szCs w:val="22"/>
        </w:rPr>
        <w:t>którym</w:t>
      </w:r>
      <w:r w:rsidR="001502C6" w:rsidRPr="00B6603D">
        <w:rPr>
          <w:rFonts w:ascii="Arial" w:hAnsi="Arial" w:cs="Arial"/>
          <w:bCs/>
          <w:i/>
          <w:sz w:val="22"/>
          <w:szCs w:val="22"/>
        </w:rPr>
        <w:t xml:space="preserve"> w nieskr</w:t>
      </w:r>
      <w:r w:rsidR="000271C4" w:rsidRPr="00B6603D">
        <w:rPr>
          <w:rFonts w:ascii="Arial" w:hAnsi="Arial" w:cs="Arial"/>
          <w:bCs/>
          <w:i/>
          <w:sz w:val="22"/>
          <w:szCs w:val="22"/>
        </w:rPr>
        <w:t>ę</w:t>
      </w:r>
      <w:r w:rsidR="001502C6" w:rsidRPr="00B6603D">
        <w:rPr>
          <w:rFonts w:ascii="Arial" w:hAnsi="Arial" w:cs="Arial"/>
          <w:bCs/>
          <w:i/>
          <w:sz w:val="22"/>
          <w:szCs w:val="22"/>
        </w:rPr>
        <w:t xml:space="preserve">powanej atmosferze można zorganizować firmowe spotkanie i poczuć niepowtarzalny klimat neonowych świateł i </w:t>
      </w:r>
      <w:proofErr w:type="spellStart"/>
      <w:r w:rsidR="001502C6" w:rsidRPr="00B6603D">
        <w:rPr>
          <w:rFonts w:ascii="Arial" w:hAnsi="Arial" w:cs="Arial"/>
          <w:bCs/>
          <w:i/>
          <w:sz w:val="22"/>
          <w:szCs w:val="22"/>
        </w:rPr>
        <w:t>street</w:t>
      </w:r>
      <w:proofErr w:type="spellEnd"/>
      <w:r w:rsidR="001502C6" w:rsidRPr="00B6603D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1502C6" w:rsidRPr="00B6603D">
        <w:rPr>
          <w:rFonts w:ascii="Arial" w:hAnsi="Arial" w:cs="Arial"/>
          <w:bCs/>
          <w:i/>
          <w:sz w:val="22"/>
          <w:szCs w:val="22"/>
        </w:rPr>
        <w:t>racing’u</w:t>
      </w:r>
      <w:proofErr w:type="spellEnd"/>
      <w:r w:rsidR="001502C6" w:rsidRPr="00B6603D">
        <w:rPr>
          <w:rFonts w:ascii="Arial" w:hAnsi="Arial" w:cs="Arial"/>
          <w:bCs/>
          <w:i/>
          <w:sz w:val="22"/>
          <w:szCs w:val="22"/>
        </w:rPr>
        <w:t xml:space="preserve"> z lat 2000</w:t>
      </w:r>
      <w:r w:rsidR="000271C4" w:rsidRPr="00B6603D">
        <w:rPr>
          <w:rFonts w:ascii="Arial" w:hAnsi="Arial" w:cs="Arial"/>
          <w:bCs/>
          <w:i/>
          <w:sz w:val="22"/>
          <w:szCs w:val="22"/>
        </w:rPr>
        <w:t xml:space="preserve">” – </w:t>
      </w:r>
      <w:r w:rsidR="00B6603D" w:rsidRPr="00B6603D">
        <w:rPr>
          <w:rFonts w:ascii="Arial" w:hAnsi="Arial" w:cs="Arial"/>
          <w:bCs/>
          <w:sz w:val="22"/>
          <w:szCs w:val="22"/>
        </w:rPr>
        <w:t xml:space="preserve">skomentowała </w:t>
      </w:r>
      <w:r w:rsidR="000271C4" w:rsidRPr="00B6603D">
        <w:rPr>
          <w:rFonts w:ascii="Arial" w:hAnsi="Arial" w:cs="Arial"/>
          <w:b/>
          <w:bCs/>
          <w:sz w:val="22"/>
          <w:szCs w:val="22"/>
        </w:rPr>
        <w:t>Magdalena Lewicka, Partner Zarządzający sieci Restauracj</w:t>
      </w:r>
      <w:r w:rsidR="00CE1F2C" w:rsidRPr="00B6603D">
        <w:rPr>
          <w:rFonts w:ascii="Arial" w:hAnsi="Arial" w:cs="Arial"/>
          <w:b/>
          <w:bCs/>
          <w:sz w:val="22"/>
          <w:szCs w:val="22"/>
        </w:rPr>
        <w:t>e</w:t>
      </w:r>
      <w:r w:rsidR="000271C4" w:rsidRPr="00B6603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271C4" w:rsidRPr="00B6603D">
        <w:rPr>
          <w:rFonts w:ascii="Arial" w:hAnsi="Arial" w:cs="Arial"/>
          <w:b/>
          <w:bCs/>
          <w:sz w:val="22"/>
          <w:szCs w:val="22"/>
        </w:rPr>
        <w:t>Street</w:t>
      </w:r>
      <w:proofErr w:type="spellEnd"/>
      <w:r w:rsidR="00B6603D" w:rsidRPr="00B6603D">
        <w:rPr>
          <w:rFonts w:ascii="Arial" w:hAnsi="Arial" w:cs="Arial"/>
          <w:bCs/>
          <w:sz w:val="22"/>
          <w:szCs w:val="22"/>
        </w:rPr>
        <w:t>.</w:t>
      </w:r>
    </w:p>
    <w:p w14:paraId="0D37158B" w14:textId="4E284EE0" w:rsidR="003A0370" w:rsidRPr="003A0370" w:rsidRDefault="003A0370" w:rsidP="0000025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5E068274" w14:textId="3A7F17A4" w:rsidR="00AF3732" w:rsidRDefault="00AF3732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732">
        <w:rPr>
          <w:rFonts w:ascii="Arial" w:hAnsi="Arial" w:cs="Arial"/>
          <w:sz w:val="22"/>
          <w:szCs w:val="22"/>
        </w:rPr>
        <w:t>Umowa najmu przestrzeni restauracyjnej została podpisana na okres 10 lat</w:t>
      </w:r>
      <w:r>
        <w:rPr>
          <w:rFonts w:ascii="Arial" w:hAnsi="Arial" w:cs="Arial"/>
          <w:sz w:val="22"/>
          <w:szCs w:val="22"/>
        </w:rPr>
        <w:t>, a w jej negocjacjach uczestniczył zespół JLL, reprezentowany przez Annę Wdowiak.</w:t>
      </w:r>
    </w:p>
    <w:p w14:paraId="138F92A1" w14:textId="77777777" w:rsidR="00AF3732" w:rsidRDefault="00AF3732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520519" w14:textId="05F8F93E" w:rsidR="00D14350" w:rsidRDefault="00AF3732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63689">
        <w:rPr>
          <w:rFonts w:ascii="Arial" w:hAnsi="Arial" w:cs="Arial"/>
          <w:sz w:val="22"/>
          <w:szCs w:val="22"/>
        </w:rPr>
        <w:t>iurowiec LIXA C o powierzchni 20 000 mkw. jest trzecim z budynków oddanych do użytkowania w ramach największego projektu biurowego w historii Yareal</w:t>
      </w:r>
      <w:r w:rsidR="00B1411A">
        <w:rPr>
          <w:rFonts w:ascii="Arial" w:hAnsi="Arial" w:cs="Arial"/>
          <w:sz w:val="22"/>
          <w:szCs w:val="22"/>
        </w:rPr>
        <w:t xml:space="preserve"> – </w:t>
      </w:r>
      <w:r w:rsidR="00D14350">
        <w:rPr>
          <w:rFonts w:ascii="Arial" w:hAnsi="Arial" w:cs="Arial"/>
          <w:sz w:val="22"/>
          <w:szCs w:val="22"/>
        </w:rPr>
        <w:t xml:space="preserve">zaprojektowanego przez renomowaną pracownię HRA Architekci </w:t>
      </w:r>
      <w:r w:rsidR="00B1411A">
        <w:rPr>
          <w:rFonts w:ascii="Arial" w:hAnsi="Arial" w:cs="Arial"/>
          <w:sz w:val="22"/>
          <w:szCs w:val="22"/>
        </w:rPr>
        <w:t>kampusu</w:t>
      </w:r>
      <w:r w:rsidR="00163689" w:rsidRPr="00163689">
        <w:rPr>
          <w:rFonts w:ascii="Arial" w:hAnsi="Arial" w:cs="Arial"/>
          <w:sz w:val="22"/>
          <w:szCs w:val="22"/>
        </w:rPr>
        <w:t xml:space="preserve"> LIXA</w:t>
      </w:r>
      <w:r w:rsidR="00D14350">
        <w:rPr>
          <w:rFonts w:ascii="Arial" w:hAnsi="Arial" w:cs="Arial"/>
          <w:sz w:val="22"/>
          <w:szCs w:val="22"/>
        </w:rPr>
        <w:t>,</w:t>
      </w:r>
      <w:r w:rsidR="00163689" w:rsidRPr="00163689">
        <w:rPr>
          <w:rFonts w:ascii="Arial" w:hAnsi="Arial" w:cs="Arial"/>
          <w:sz w:val="22"/>
          <w:szCs w:val="22"/>
        </w:rPr>
        <w:t xml:space="preserve"> powstaj</w:t>
      </w:r>
      <w:r w:rsidR="00B1411A">
        <w:rPr>
          <w:rFonts w:ascii="Arial" w:hAnsi="Arial" w:cs="Arial"/>
          <w:sz w:val="22"/>
          <w:szCs w:val="22"/>
        </w:rPr>
        <w:t>ącego</w:t>
      </w:r>
      <w:r w:rsidR="00163689" w:rsidRPr="00163689">
        <w:rPr>
          <w:rFonts w:ascii="Arial" w:hAnsi="Arial" w:cs="Arial"/>
          <w:sz w:val="22"/>
          <w:szCs w:val="22"/>
        </w:rPr>
        <w:t xml:space="preserve"> etapami w biznesowym centrum Warszawy na bliskiej Woli, w odległości krótkiego spaceru od stacji metra Rondo Daszyńskiego.</w:t>
      </w:r>
    </w:p>
    <w:p w14:paraId="616B2E11" w14:textId="77777777" w:rsidR="00D14350" w:rsidRDefault="00D14350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B4162" w14:textId="7D4151DC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11A">
        <w:rPr>
          <w:rFonts w:ascii="Arial" w:hAnsi="Arial" w:cs="Arial"/>
          <w:sz w:val="22"/>
          <w:szCs w:val="22"/>
        </w:rPr>
        <w:t>LIXA</w:t>
      </w:r>
      <w:r>
        <w:rPr>
          <w:rFonts w:ascii="Arial" w:hAnsi="Arial" w:cs="Arial"/>
          <w:sz w:val="22"/>
          <w:szCs w:val="22"/>
        </w:rPr>
        <w:t xml:space="preserve"> C, podobnie jak pozostałe części kompleksu, została zrealizowana zgodnie ze strategią zrównoważonego </w:t>
      </w:r>
      <w:r w:rsidRPr="00B1411A">
        <w:rPr>
          <w:rFonts w:ascii="Arial" w:hAnsi="Arial" w:cs="Arial"/>
          <w:sz w:val="22"/>
          <w:szCs w:val="22"/>
        </w:rPr>
        <w:t xml:space="preserve">rozwoju Yareal Polska, </w:t>
      </w:r>
      <w:r>
        <w:rPr>
          <w:rFonts w:ascii="Arial" w:hAnsi="Arial" w:cs="Arial"/>
          <w:sz w:val="22"/>
          <w:szCs w:val="22"/>
        </w:rPr>
        <w:t>stawiającą na pierwszym planie standardy ESG. Budynek</w:t>
      </w:r>
      <w:r w:rsidRPr="00B1411A">
        <w:rPr>
          <w:rFonts w:ascii="Arial" w:hAnsi="Arial" w:cs="Arial"/>
          <w:sz w:val="22"/>
          <w:szCs w:val="22"/>
        </w:rPr>
        <w:t xml:space="preserve"> został poddany certyfikacji w międzynarodowym systemie BREEAM </w:t>
      </w:r>
      <w:r>
        <w:rPr>
          <w:rFonts w:ascii="Arial" w:hAnsi="Arial" w:cs="Arial"/>
          <w:sz w:val="22"/>
          <w:szCs w:val="22"/>
        </w:rPr>
        <w:t xml:space="preserve">i otrzymał finalny certyfikat z oceną </w:t>
      </w:r>
      <w:proofErr w:type="spellStart"/>
      <w:r w:rsidRPr="00B1411A">
        <w:rPr>
          <w:rFonts w:ascii="Arial" w:hAnsi="Arial" w:cs="Arial"/>
          <w:sz w:val="22"/>
          <w:szCs w:val="22"/>
        </w:rPr>
        <w:t>Excellent</w:t>
      </w:r>
      <w:proofErr w:type="spellEnd"/>
      <w:r w:rsidRPr="00B1411A">
        <w:rPr>
          <w:rFonts w:ascii="Arial" w:hAnsi="Arial" w:cs="Arial"/>
          <w:sz w:val="22"/>
          <w:szCs w:val="22"/>
        </w:rPr>
        <w:t xml:space="preserve">. Zgodnie z zasadami zrównoważonego budownictwa, podczas </w:t>
      </w:r>
      <w:r>
        <w:rPr>
          <w:rFonts w:ascii="Arial" w:hAnsi="Arial" w:cs="Arial"/>
          <w:sz w:val="22"/>
          <w:szCs w:val="22"/>
        </w:rPr>
        <w:t xml:space="preserve">jego </w:t>
      </w:r>
      <w:r w:rsidRPr="00B1411A">
        <w:rPr>
          <w:rFonts w:ascii="Arial" w:hAnsi="Arial" w:cs="Arial"/>
          <w:sz w:val="22"/>
          <w:szCs w:val="22"/>
        </w:rPr>
        <w:t>budowy wykorzystano wiele przyjaznych dla środowiska technologii i rozwiązań,</w:t>
      </w:r>
      <w:r w:rsidR="0055671D">
        <w:rPr>
          <w:rFonts w:ascii="Arial" w:hAnsi="Arial" w:cs="Arial"/>
          <w:sz w:val="22"/>
          <w:szCs w:val="22"/>
        </w:rPr>
        <w:t xml:space="preserve"> a w budynku znalazły się </w:t>
      </w:r>
      <w:r w:rsidR="003F222B">
        <w:rPr>
          <w:rFonts w:ascii="Arial" w:hAnsi="Arial" w:cs="Arial"/>
          <w:sz w:val="22"/>
          <w:szCs w:val="22"/>
        </w:rPr>
        <w:t xml:space="preserve">m.in. pomieszczenie na rowery oraz szatnie </w:t>
      </w:r>
      <w:r w:rsidR="0055671D">
        <w:rPr>
          <w:rFonts w:ascii="Arial" w:hAnsi="Arial" w:cs="Arial"/>
          <w:sz w:val="22"/>
          <w:szCs w:val="22"/>
        </w:rPr>
        <w:t xml:space="preserve">wraz z </w:t>
      </w:r>
      <w:r w:rsidR="003F222B">
        <w:rPr>
          <w:rFonts w:ascii="Arial" w:hAnsi="Arial" w:cs="Arial"/>
          <w:sz w:val="22"/>
          <w:szCs w:val="22"/>
        </w:rPr>
        <w:t>prysznic</w:t>
      </w:r>
      <w:r w:rsidR="0055671D">
        <w:rPr>
          <w:rFonts w:ascii="Arial" w:hAnsi="Arial" w:cs="Arial"/>
          <w:sz w:val="22"/>
          <w:szCs w:val="22"/>
        </w:rPr>
        <w:t>ami</w:t>
      </w:r>
      <w:r w:rsidR="003F222B">
        <w:rPr>
          <w:rFonts w:ascii="Arial" w:hAnsi="Arial" w:cs="Arial"/>
          <w:sz w:val="22"/>
          <w:szCs w:val="22"/>
        </w:rPr>
        <w:t xml:space="preserve"> </w:t>
      </w:r>
      <w:r w:rsidR="00326FB0">
        <w:rPr>
          <w:rFonts w:ascii="Arial" w:hAnsi="Arial" w:cs="Arial"/>
          <w:sz w:val="22"/>
          <w:szCs w:val="22"/>
        </w:rPr>
        <w:t>dla rowerzystów i osób trenujących przed pracą.</w:t>
      </w:r>
      <w:r w:rsidR="0055671D">
        <w:rPr>
          <w:rFonts w:ascii="Arial" w:hAnsi="Arial" w:cs="Arial"/>
          <w:sz w:val="22"/>
          <w:szCs w:val="22"/>
        </w:rPr>
        <w:t xml:space="preserve"> </w:t>
      </w:r>
      <w:r w:rsidRPr="00B1411A">
        <w:rPr>
          <w:rFonts w:ascii="Arial" w:hAnsi="Arial" w:cs="Arial"/>
          <w:sz w:val="22"/>
          <w:szCs w:val="22"/>
        </w:rPr>
        <w:t xml:space="preserve">LIXA </w:t>
      </w:r>
      <w:r>
        <w:rPr>
          <w:rFonts w:ascii="Arial" w:hAnsi="Arial" w:cs="Arial"/>
          <w:sz w:val="22"/>
          <w:szCs w:val="22"/>
        </w:rPr>
        <w:t xml:space="preserve">C uzyskała także rating WELL </w:t>
      </w:r>
      <w:proofErr w:type="spellStart"/>
      <w:r w:rsidRPr="00B1411A">
        <w:rPr>
          <w:rFonts w:ascii="Arial" w:hAnsi="Arial" w:cs="Arial"/>
          <w:sz w:val="22"/>
          <w:szCs w:val="22"/>
        </w:rPr>
        <w:t>Health-Safety</w:t>
      </w:r>
      <w:proofErr w:type="spellEnd"/>
      <w:r w:rsidRPr="00B1411A">
        <w:rPr>
          <w:rFonts w:ascii="Arial" w:hAnsi="Arial" w:cs="Arial"/>
          <w:sz w:val="22"/>
          <w:szCs w:val="22"/>
        </w:rPr>
        <w:t xml:space="preserve"> potwierdzają</w:t>
      </w:r>
      <w:r>
        <w:rPr>
          <w:rFonts w:ascii="Arial" w:hAnsi="Arial" w:cs="Arial"/>
          <w:sz w:val="22"/>
          <w:szCs w:val="22"/>
        </w:rPr>
        <w:t>cy najwyższe standardy procedur bezpieczeństwa.</w:t>
      </w:r>
    </w:p>
    <w:p w14:paraId="79346401" w14:textId="69ED7060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CF003" w14:textId="5FC0EC6F" w:rsidR="00B1411A" w:rsidRDefault="00D14350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Obecnie realizowany jest ostatni etap budowy kompleksu LIXA – biurowce LIXA D i E, które </w:t>
      </w:r>
      <w:r w:rsidRPr="00D14350">
        <w:rPr>
          <w:rFonts w:ascii="Arial" w:hAnsi="Arial" w:cs="Arial"/>
          <w:sz w:val="22"/>
          <w:szCs w:val="22"/>
        </w:rPr>
        <w:t xml:space="preserve">zaoferują łącznie ponad 28 000 mkw. powierzchni najmu i będą gotowe na przyjęcie najemców odpowiednio w II i </w:t>
      </w:r>
      <w:proofErr w:type="spellStart"/>
      <w:r w:rsidRPr="00D14350">
        <w:rPr>
          <w:rFonts w:ascii="Arial" w:hAnsi="Arial" w:cs="Arial"/>
          <w:sz w:val="22"/>
          <w:szCs w:val="22"/>
        </w:rPr>
        <w:t>I</w:t>
      </w:r>
      <w:proofErr w:type="spellEnd"/>
      <w:r w:rsidRPr="00D14350">
        <w:rPr>
          <w:rFonts w:ascii="Arial" w:hAnsi="Arial" w:cs="Arial"/>
          <w:sz w:val="22"/>
          <w:szCs w:val="22"/>
        </w:rPr>
        <w:t xml:space="preserve"> kwartale 2024 roku.</w:t>
      </w:r>
      <w:r>
        <w:rPr>
          <w:rFonts w:ascii="Arial" w:hAnsi="Arial" w:cs="Arial"/>
          <w:sz w:val="22"/>
          <w:szCs w:val="22"/>
        </w:rPr>
        <w:t xml:space="preserve"> W tej fazie inwestycji zostanie również ukończony ogólnodostępny 150-metrowy </w:t>
      </w:r>
      <w:r w:rsidRPr="00D14350">
        <w:rPr>
          <w:rFonts w:ascii="Arial" w:hAnsi="Arial" w:cs="Arial"/>
          <w:sz w:val="22"/>
          <w:szCs w:val="22"/>
        </w:rPr>
        <w:t>pieszy pasaż</w:t>
      </w:r>
      <w:r>
        <w:rPr>
          <w:rFonts w:ascii="Arial" w:hAnsi="Arial" w:cs="Arial"/>
          <w:sz w:val="22"/>
          <w:szCs w:val="22"/>
        </w:rPr>
        <w:t xml:space="preserve"> </w:t>
      </w:r>
      <w:r w:rsidRPr="00D14350">
        <w:rPr>
          <w:rFonts w:ascii="Arial" w:hAnsi="Arial" w:cs="Arial"/>
          <w:sz w:val="22"/>
          <w:szCs w:val="22"/>
        </w:rPr>
        <w:t>pomiędzy ulicami Kasprzaka i Giełdową</w:t>
      </w:r>
      <w:r w:rsidR="00532CC6">
        <w:rPr>
          <w:rFonts w:ascii="Arial" w:hAnsi="Arial" w:cs="Arial"/>
          <w:sz w:val="22"/>
          <w:szCs w:val="22"/>
        </w:rPr>
        <w:t xml:space="preserve">. </w:t>
      </w:r>
      <w:r w:rsidR="001B55DD" w:rsidRPr="001B55DD">
        <w:rPr>
          <w:rFonts w:ascii="Arial" w:hAnsi="Arial" w:cs="Arial"/>
          <w:sz w:val="22"/>
          <w:szCs w:val="22"/>
        </w:rPr>
        <w:t>Po oddaniu do użytku dwóch ostatnich biurowców, LIXA będzie tworzyła zespół pięciu budynków o łącznej powierzchni 77 000 mkw.</w:t>
      </w:r>
    </w:p>
    <w:p w14:paraId="6ED0B6BE" w14:textId="77777777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C97C42" w14:textId="77777777" w:rsidR="00D401D7" w:rsidRDefault="00D401D7" w:rsidP="00D401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0AAF2" w14:textId="77777777" w:rsidR="006F00FB" w:rsidRPr="003529C8" w:rsidRDefault="006F00FB" w:rsidP="00090E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29C8">
        <w:rPr>
          <w:rFonts w:ascii="Arial" w:hAnsi="Arial" w:cs="Arial"/>
          <w:sz w:val="20"/>
          <w:szCs w:val="20"/>
        </w:rPr>
        <w:t>* * *</w:t>
      </w:r>
    </w:p>
    <w:p w14:paraId="712A8CCF" w14:textId="7EC5C75F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/>
          <w:bCs/>
          <w:sz w:val="20"/>
          <w:szCs w:val="20"/>
        </w:rPr>
        <w:t>YAREAL Polska</w:t>
      </w:r>
      <w:r w:rsidRPr="00090E84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Group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 doskonałe relacje z klientami oraz zaangażowanie w ochronę środowiska stały się DNA firmy. Od listopada 2005 roku spółka jest członkiem Polskiego Związku Firm Deweloperskich.</w:t>
      </w:r>
    </w:p>
    <w:p w14:paraId="047E72E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0868CA1A" w14:textId="57F599FB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Od 2005 roku zrealizowaliśmy </w:t>
      </w:r>
      <w:r w:rsidR="00E7097B" w:rsidRPr="00090E84">
        <w:rPr>
          <w:rFonts w:ascii="Arial" w:hAnsi="Arial" w:cs="Arial"/>
          <w:bCs/>
          <w:sz w:val="20"/>
          <w:szCs w:val="20"/>
        </w:rPr>
        <w:t>1</w:t>
      </w:r>
      <w:r w:rsidR="00E7097B">
        <w:rPr>
          <w:rFonts w:ascii="Arial" w:hAnsi="Arial" w:cs="Arial"/>
          <w:bCs/>
          <w:sz w:val="20"/>
          <w:szCs w:val="20"/>
        </w:rPr>
        <w:t>9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mieszkaniowych i </w:t>
      </w:r>
      <w:r w:rsidR="00E7097B">
        <w:rPr>
          <w:rFonts w:ascii="Arial" w:hAnsi="Arial" w:cs="Arial"/>
          <w:bCs/>
          <w:sz w:val="20"/>
          <w:szCs w:val="20"/>
        </w:rPr>
        <w:t>8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 </w:t>
      </w:r>
    </w:p>
    <w:p w14:paraId="5B7418D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371E0650" w14:textId="0FE92BB4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YAM Invest Group zapewnia firmie YAREAL długoterminowy kapitał własny w celu realizacji selektywnej strategii zabezpieczania najlepszych możliwości w zakresie nieruchomości w odpowiednim czasie. Niezależnie od oczekiwań, budżetu czy stylu życia YAREAL stara się oferować swoim klientom dostęp do wysokiej jakości standardów i wsparcie dostosowane do ich potrzeb. </w:t>
      </w:r>
    </w:p>
    <w:p w14:paraId="7F3E42B9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15E4EDC0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 Ważniejsze nagrody i wyróżnienia:</w:t>
      </w:r>
    </w:p>
    <w:p w14:paraId="0A81AB8E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Grand Prix i wyróżnienie w konkursie „Nagroda Architektoniczna Prezydenta m.st. Warszawy 2019” (kategoria „Najlepszy budynek komercyjny”),</w:t>
      </w:r>
    </w:p>
    <w:p w14:paraId="2B9F2108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PLGBC w konkursie „Green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awards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2018” (kategoria „Najlepszy certyfikowany budynek ekologiczny”),</w:t>
      </w:r>
    </w:p>
    <w:p w14:paraId="12C2FD76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apartamentowiec Konstancińska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Residence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w plebiscycie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Domiporta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„Mieszkanie Roku 2014/2015”,</w:t>
      </w:r>
    </w:p>
    <w:p w14:paraId="5D824B44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apartamentowiec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Hoża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55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„Residential Luxury Development of the Year” w 2013 r.,</w:t>
      </w:r>
    </w:p>
    <w:p w14:paraId="6A8E60C5" w14:textId="77777777" w:rsidR="00090E84" w:rsidRPr="001A4A9C" w:rsidRDefault="00090E84" w:rsidP="00090E84">
      <w:pPr>
        <w:spacing w:after="120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Oxygen Park – Construction &amp; Investment Journal „ESSA Green Award” w 2013 r.,</w:t>
      </w:r>
    </w:p>
    <w:p w14:paraId="73234313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Mokotowska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Square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Eurobuild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za „New Office of the Year 2011, Poland”,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za „Best refurbishment/ expansion of the year 2011”,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konkursie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European Property Awards za „BREEAM Application In-Process”,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CEE Quality Awards za „Office Development of the Year”,</w:t>
      </w:r>
    </w:p>
    <w:p w14:paraId="76E073D5" w14:textId="2AD1241E" w:rsidR="006B7F98" w:rsidRPr="00581A4E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(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kategoria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„Best Office Development in 2004”).</w:t>
      </w:r>
    </w:p>
    <w:sectPr w:rsidR="006B7F98" w:rsidRPr="00581A4E" w:rsidSect="001C7511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9FCD" w14:textId="77777777" w:rsidR="0034495B" w:rsidRDefault="0034495B">
      <w:r>
        <w:separator/>
      </w:r>
    </w:p>
  </w:endnote>
  <w:endnote w:type="continuationSeparator" w:id="0">
    <w:p w14:paraId="761B1119" w14:textId="77777777" w:rsidR="0034495B" w:rsidRDefault="0034495B">
      <w:r>
        <w:continuationSeparator/>
      </w:r>
    </w:p>
  </w:endnote>
  <w:endnote w:type="continuationNotice" w:id="1">
    <w:p w14:paraId="509F91EC" w14:textId="77777777" w:rsidR="0034495B" w:rsidRDefault="00344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1157" w14:textId="77777777" w:rsidR="0034495B" w:rsidRDefault="0034495B">
      <w:r>
        <w:separator/>
      </w:r>
    </w:p>
  </w:footnote>
  <w:footnote w:type="continuationSeparator" w:id="0">
    <w:p w14:paraId="6B95453D" w14:textId="77777777" w:rsidR="0034495B" w:rsidRDefault="0034495B">
      <w:r>
        <w:continuationSeparator/>
      </w:r>
    </w:p>
  </w:footnote>
  <w:footnote w:type="continuationNotice" w:id="1">
    <w:p w14:paraId="60EFF5FC" w14:textId="77777777" w:rsidR="0034495B" w:rsidRDefault="00344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E27F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9A1DF" wp14:editId="31B3C24D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31D917" wp14:editId="0B622E63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14"/>
    <w:multiLevelType w:val="hybridMultilevel"/>
    <w:tmpl w:val="346C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D9"/>
    <w:rsid w:val="00000254"/>
    <w:rsid w:val="00000755"/>
    <w:rsid w:val="0000084D"/>
    <w:rsid w:val="00000A67"/>
    <w:rsid w:val="00000B0A"/>
    <w:rsid w:val="00001034"/>
    <w:rsid w:val="000013DE"/>
    <w:rsid w:val="0000345E"/>
    <w:rsid w:val="00003510"/>
    <w:rsid w:val="000035BE"/>
    <w:rsid w:val="00003998"/>
    <w:rsid w:val="000041EF"/>
    <w:rsid w:val="00004452"/>
    <w:rsid w:val="00004608"/>
    <w:rsid w:val="000051DA"/>
    <w:rsid w:val="00005321"/>
    <w:rsid w:val="00005F1D"/>
    <w:rsid w:val="000062D9"/>
    <w:rsid w:val="00006F87"/>
    <w:rsid w:val="00011072"/>
    <w:rsid w:val="000115AC"/>
    <w:rsid w:val="0001177E"/>
    <w:rsid w:val="00011925"/>
    <w:rsid w:val="00011ADD"/>
    <w:rsid w:val="00011FE5"/>
    <w:rsid w:val="00012692"/>
    <w:rsid w:val="00013A16"/>
    <w:rsid w:val="00013D3A"/>
    <w:rsid w:val="00017B8D"/>
    <w:rsid w:val="000203B5"/>
    <w:rsid w:val="000205F5"/>
    <w:rsid w:val="000207B9"/>
    <w:rsid w:val="00020FA0"/>
    <w:rsid w:val="00020FD9"/>
    <w:rsid w:val="00021B9A"/>
    <w:rsid w:val="00023EB5"/>
    <w:rsid w:val="00024154"/>
    <w:rsid w:val="00024AE0"/>
    <w:rsid w:val="000257C2"/>
    <w:rsid w:val="00025D2E"/>
    <w:rsid w:val="00026738"/>
    <w:rsid w:val="000271C4"/>
    <w:rsid w:val="000302A5"/>
    <w:rsid w:val="000308CC"/>
    <w:rsid w:val="00030A6C"/>
    <w:rsid w:val="00030B1F"/>
    <w:rsid w:val="00030CF0"/>
    <w:rsid w:val="0003124D"/>
    <w:rsid w:val="00031BBD"/>
    <w:rsid w:val="00031D70"/>
    <w:rsid w:val="00032530"/>
    <w:rsid w:val="00032595"/>
    <w:rsid w:val="00032768"/>
    <w:rsid w:val="00033308"/>
    <w:rsid w:val="00033674"/>
    <w:rsid w:val="00033878"/>
    <w:rsid w:val="000349A8"/>
    <w:rsid w:val="00034ED4"/>
    <w:rsid w:val="00036754"/>
    <w:rsid w:val="00036833"/>
    <w:rsid w:val="00036DEA"/>
    <w:rsid w:val="00036FB0"/>
    <w:rsid w:val="000370CA"/>
    <w:rsid w:val="000376C7"/>
    <w:rsid w:val="00037CC8"/>
    <w:rsid w:val="00040687"/>
    <w:rsid w:val="000408F7"/>
    <w:rsid w:val="00040CEB"/>
    <w:rsid w:val="00041946"/>
    <w:rsid w:val="00042481"/>
    <w:rsid w:val="0004292D"/>
    <w:rsid w:val="000435CA"/>
    <w:rsid w:val="00043F09"/>
    <w:rsid w:val="00045525"/>
    <w:rsid w:val="00045BC9"/>
    <w:rsid w:val="00045E37"/>
    <w:rsid w:val="000462CB"/>
    <w:rsid w:val="00046F27"/>
    <w:rsid w:val="0004744F"/>
    <w:rsid w:val="00047457"/>
    <w:rsid w:val="000478A3"/>
    <w:rsid w:val="00047BA4"/>
    <w:rsid w:val="00050C00"/>
    <w:rsid w:val="00050D9E"/>
    <w:rsid w:val="00051100"/>
    <w:rsid w:val="00051406"/>
    <w:rsid w:val="00053555"/>
    <w:rsid w:val="0005522E"/>
    <w:rsid w:val="000555A2"/>
    <w:rsid w:val="000557BF"/>
    <w:rsid w:val="00055F7B"/>
    <w:rsid w:val="00055FC9"/>
    <w:rsid w:val="00056F07"/>
    <w:rsid w:val="0005760D"/>
    <w:rsid w:val="00060003"/>
    <w:rsid w:val="00060352"/>
    <w:rsid w:val="00060EAD"/>
    <w:rsid w:val="000611C3"/>
    <w:rsid w:val="000615E1"/>
    <w:rsid w:val="00062182"/>
    <w:rsid w:val="0006258A"/>
    <w:rsid w:val="000639BE"/>
    <w:rsid w:val="00063D15"/>
    <w:rsid w:val="000641F7"/>
    <w:rsid w:val="000642F5"/>
    <w:rsid w:val="00064384"/>
    <w:rsid w:val="000648EF"/>
    <w:rsid w:val="00064B40"/>
    <w:rsid w:val="00064EF5"/>
    <w:rsid w:val="00066C0A"/>
    <w:rsid w:val="0006794C"/>
    <w:rsid w:val="000706B4"/>
    <w:rsid w:val="0007096B"/>
    <w:rsid w:val="00070EE3"/>
    <w:rsid w:val="00071899"/>
    <w:rsid w:val="00071B8E"/>
    <w:rsid w:val="00072AAF"/>
    <w:rsid w:val="00073B97"/>
    <w:rsid w:val="000744C1"/>
    <w:rsid w:val="00074FA3"/>
    <w:rsid w:val="00075DAC"/>
    <w:rsid w:val="0007690F"/>
    <w:rsid w:val="000771CB"/>
    <w:rsid w:val="000806B4"/>
    <w:rsid w:val="000808F4"/>
    <w:rsid w:val="00080AF8"/>
    <w:rsid w:val="00080C36"/>
    <w:rsid w:val="00081739"/>
    <w:rsid w:val="00083292"/>
    <w:rsid w:val="00083868"/>
    <w:rsid w:val="00084558"/>
    <w:rsid w:val="00085349"/>
    <w:rsid w:val="00086284"/>
    <w:rsid w:val="0008737E"/>
    <w:rsid w:val="00090E84"/>
    <w:rsid w:val="000912B6"/>
    <w:rsid w:val="0009146E"/>
    <w:rsid w:val="00091A99"/>
    <w:rsid w:val="00093046"/>
    <w:rsid w:val="00093156"/>
    <w:rsid w:val="0009317A"/>
    <w:rsid w:val="00093B81"/>
    <w:rsid w:val="000954A3"/>
    <w:rsid w:val="0009663E"/>
    <w:rsid w:val="000A086B"/>
    <w:rsid w:val="000A13E3"/>
    <w:rsid w:val="000A1DA1"/>
    <w:rsid w:val="000A32BF"/>
    <w:rsid w:val="000A3F3F"/>
    <w:rsid w:val="000A44B5"/>
    <w:rsid w:val="000A4D5F"/>
    <w:rsid w:val="000A4E04"/>
    <w:rsid w:val="000A57C9"/>
    <w:rsid w:val="000A606E"/>
    <w:rsid w:val="000A67F3"/>
    <w:rsid w:val="000A6B95"/>
    <w:rsid w:val="000A6C11"/>
    <w:rsid w:val="000A6F31"/>
    <w:rsid w:val="000B11E4"/>
    <w:rsid w:val="000B25C9"/>
    <w:rsid w:val="000B3765"/>
    <w:rsid w:val="000B43E8"/>
    <w:rsid w:val="000B6D31"/>
    <w:rsid w:val="000B7355"/>
    <w:rsid w:val="000C076F"/>
    <w:rsid w:val="000C1816"/>
    <w:rsid w:val="000C1BFD"/>
    <w:rsid w:val="000C1D8F"/>
    <w:rsid w:val="000C2B4E"/>
    <w:rsid w:val="000C4850"/>
    <w:rsid w:val="000C4984"/>
    <w:rsid w:val="000C4DA9"/>
    <w:rsid w:val="000C5A97"/>
    <w:rsid w:val="000C61A1"/>
    <w:rsid w:val="000C6560"/>
    <w:rsid w:val="000C73D0"/>
    <w:rsid w:val="000D0400"/>
    <w:rsid w:val="000D066D"/>
    <w:rsid w:val="000D0A6D"/>
    <w:rsid w:val="000D14DA"/>
    <w:rsid w:val="000D165D"/>
    <w:rsid w:val="000D17EB"/>
    <w:rsid w:val="000D2EC5"/>
    <w:rsid w:val="000D2FF9"/>
    <w:rsid w:val="000D4072"/>
    <w:rsid w:val="000D4536"/>
    <w:rsid w:val="000D4706"/>
    <w:rsid w:val="000D4D09"/>
    <w:rsid w:val="000D5A03"/>
    <w:rsid w:val="000D60B1"/>
    <w:rsid w:val="000D65B9"/>
    <w:rsid w:val="000D6603"/>
    <w:rsid w:val="000D747D"/>
    <w:rsid w:val="000D7936"/>
    <w:rsid w:val="000E0DB6"/>
    <w:rsid w:val="000E15A8"/>
    <w:rsid w:val="000E29A1"/>
    <w:rsid w:val="000E3014"/>
    <w:rsid w:val="000E46B6"/>
    <w:rsid w:val="000E4730"/>
    <w:rsid w:val="000E50E8"/>
    <w:rsid w:val="000E515A"/>
    <w:rsid w:val="000E5C0A"/>
    <w:rsid w:val="000E7089"/>
    <w:rsid w:val="000E78BC"/>
    <w:rsid w:val="000F0B3D"/>
    <w:rsid w:val="000F0F8C"/>
    <w:rsid w:val="000F10FC"/>
    <w:rsid w:val="000F135A"/>
    <w:rsid w:val="000F160B"/>
    <w:rsid w:val="000F1C04"/>
    <w:rsid w:val="000F321A"/>
    <w:rsid w:val="000F41D4"/>
    <w:rsid w:val="000F4B7A"/>
    <w:rsid w:val="000F56D7"/>
    <w:rsid w:val="000F5E32"/>
    <w:rsid w:val="000F5E55"/>
    <w:rsid w:val="000F636D"/>
    <w:rsid w:val="000F69B3"/>
    <w:rsid w:val="000F7399"/>
    <w:rsid w:val="000F7BD0"/>
    <w:rsid w:val="00100839"/>
    <w:rsid w:val="00100D45"/>
    <w:rsid w:val="00101644"/>
    <w:rsid w:val="00102344"/>
    <w:rsid w:val="00103283"/>
    <w:rsid w:val="00103419"/>
    <w:rsid w:val="00103588"/>
    <w:rsid w:val="0010403B"/>
    <w:rsid w:val="00104513"/>
    <w:rsid w:val="00104CC7"/>
    <w:rsid w:val="001058EA"/>
    <w:rsid w:val="00106017"/>
    <w:rsid w:val="001062C9"/>
    <w:rsid w:val="001062E1"/>
    <w:rsid w:val="00106525"/>
    <w:rsid w:val="00106A7C"/>
    <w:rsid w:val="0010729E"/>
    <w:rsid w:val="00107456"/>
    <w:rsid w:val="0011012B"/>
    <w:rsid w:val="0011013C"/>
    <w:rsid w:val="0011144E"/>
    <w:rsid w:val="00111FBA"/>
    <w:rsid w:val="00112D80"/>
    <w:rsid w:val="00113997"/>
    <w:rsid w:val="00115482"/>
    <w:rsid w:val="001154A5"/>
    <w:rsid w:val="00115C2A"/>
    <w:rsid w:val="0011646D"/>
    <w:rsid w:val="00116B59"/>
    <w:rsid w:val="00117B2E"/>
    <w:rsid w:val="00117FD5"/>
    <w:rsid w:val="00120E9E"/>
    <w:rsid w:val="001210E7"/>
    <w:rsid w:val="00121DE2"/>
    <w:rsid w:val="00122461"/>
    <w:rsid w:val="001237E1"/>
    <w:rsid w:val="00124918"/>
    <w:rsid w:val="00125721"/>
    <w:rsid w:val="0012721B"/>
    <w:rsid w:val="0012731A"/>
    <w:rsid w:val="001275B6"/>
    <w:rsid w:val="00127A92"/>
    <w:rsid w:val="0013091E"/>
    <w:rsid w:val="00130964"/>
    <w:rsid w:val="00130E0C"/>
    <w:rsid w:val="0013145A"/>
    <w:rsid w:val="001323A7"/>
    <w:rsid w:val="00133445"/>
    <w:rsid w:val="00133B23"/>
    <w:rsid w:val="00133F6F"/>
    <w:rsid w:val="00134C63"/>
    <w:rsid w:val="001354B0"/>
    <w:rsid w:val="00135983"/>
    <w:rsid w:val="00135CAC"/>
    <w:rsid w:val="001369DD"/>
    <w:rsid w:val="00141B5C"/>
    <w:rsid w:val="0014265C"/>
    <w:rsid w:val="00142D84"/>
    <w:rsid w:val="001435EA"/>
    <w:rsid w:val="00143C49"/>
    <w:rsid w:val="00143F3C"/>
    <w:rsid w:val="00143FF7"/>
    <w:rsid w:val="001446D8"/>
    <w:rsid w:val="00145313"/>
    <w:rsid w:val="00145F49"/>
    <w:rsid w:val="00146131"/>
    <w:rsid w:val="00146358"/>
    <w:rsid w:val="00147D5B"/>
    <w:rsid w:val="001501DB"/>
    <w:rsid w:val="001502C6"/>
    <w:rsid w:val="001502EF"/>
    <w:rsid w:val="0015102C"/>
    <w:rsid w:val="001510E1"/>
    <w:rsid w:val="00151D8E"/>
    <w:rsid w:val="00152BF3"/>
    <w:rsid w:val="00153362"/>
    <w:rsid w:val="001533A5"/>
    <w:rsid w:val="001547BF"/>
    <w:rsid w:val="00155470"/>
    <w:rsid w:val="001554DC"/>
    <w:rsid w:val="00156EEC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3689"/>
    <w:rsid w:val="0016404E"/>
    <w:rsid w:val="00164860"/>
    <w:rsid w:val="0016493E"/>
    <w:rsid w:val="00164BE6"/>
    <w:rsid w:val="001657AB"/>
    <w:rsid w:val="00165B1D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240A"/>
    <w:rsid w:val="001749A0"/>
    <w:rsid w:val="00174DE7"/>
    <w:rsid w:val="00175404"/>
    <w:rsid w:val="00175DEE"/>
    <w:rsid w:val="00175ED6"/>
    <w:rsid w:val="00176065"/>
    <w:rsid w:val="00176D99"/>
    <w:rsid w:val="001809C4"/>
    <w:rsid w:val="00180DAA"/>
    <w:rsid w:val="00181DDD"/>
    <w:rsid w:val="00182326"/>
    <w:rsid w:val="001827C0"/>
    <w:rsid w:val="00183941"/>
    <w:rsid w:val="0018454D"/>
    <w:rsid w:val="00184CB1"/>
    <w:rsid w:val="00185745"/>
    <w:rsid w:val="0018627B"/>
    <w:rsid w:val="00186C6C"/>
    <w:rsid w:val="00187509"/>
    <w:rsid w:val="00187B3C"/>
    <w:rsid w:val="00187DF2"/>
    <w:rsid w:val="00187E6D"/>
    <w:rsid w:val="001906D8"/>
    <w:rsid w:val="00190A9A"/>
    <w:rsid w:val="00190DC4"/>
    <w:rsid w:val="00191A61"/>
    <w:rsid w:val="00191F12"/>
    <w:rsid w:val="001921DC"/>
    <w:rsid w:val="00192448"/>
    <w:rsid w:val="0019250C"/>
    <w:rsid w:val="00192CB9"/>
    <w:rsid w:val="0019318A"/>
    <w:rsid w:val="00193309"/>
    <w:rsid w:val="0019396B"/>
    <w:rsid w:val="00193DBD"/>
    <w:rsid w:val="00193EF4"/>
    <w:rsid w:val="00195D00"/>
    <w:rsid w:val="00196516"/>
    <w:rsid w:val="00197866"/>
    <w:rsid w:val="001979AF"/>
    <w:rsid w:val="001A02FE"/>
    <w:rsid w:val="001A2B8B"/>
    <w:rsid w:val="001A3062"/>
    <w:rsid w:val="001A37CD"/>
    <w:rsid w:val="001A40C9"/>
    <w:rsid w:val="001A4368"/>
    <w:rsid w:val="001A48B1"/>
    <w:rsid w:val="001A4A9C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5DD"/>
    <w:rsid w:val="001B59DE"/>
    <w:rsid w:val="001B645D"/>
    <w:rsid w:val="001B649E"/>
    <w:rsid w:val="001B6652"/>
    <w:rsid w:val="001B7647"/>
    <w:rsid w:val="001B7730"/>
    <w:rsid w:val="001B7D0A"/>
    <w:rsid w:val="001C0020"/>
    <w:rsid w:val="001C016C"/>
    <w:rsid w:val="001C0428"/>
    <w:rsid w:val="001C0A07"/>
    <w:rsid w:val="001C0D83"/>
    <w:rsid w:val="001C1671"/>
    <w:rsid w:val="001C16B7"/>
    <w:rsid w:val="001C198C"/>
    <w:rsid w:val="001C2FBA"/>
    <w:rsid w:val="001C3FE7"/>
    <w:rsid w:val="001C405A"/>
    <w:rsid w:val="001C56B2"/>
    <w:rsid w:val="001C5BB9"/>
    <w:rsid w:val="001C6013"/>
    <w:rsid w:val="001C612E"/>
    <w:rsid w:val="001C6898"/>
    <w:rsid w:val="001C7511"/>
    <w:rsid w:val="001D0059"/>
    <w:rsid w:val="001D0543"/>
    <w:rsid w:val="001D0DAF"/>
    <w:rsid w:val="001D0E81"/>
    <w:rsid w:val="001D0F5E"/>
    <w:rsid w:val="001D400C"/>
    <w:rsid w:val="001D40C2"/>
    <w:rsid w:val="001D44B8"/>
    <w:rsid w:val="001D4A7E"/>
    <w:rsid w:val="001D612E"/>
    <w:rsid w:val="001D6BEB"/>
    <w:rsid w:val="001D723E"/>
    <w:rsid w:val="001D7E8C"/>
    <w:rsid w:val="001D7F91"/>
    <w:rsid w:val="001D7FD5"/>
    <w:rsid w:val="001E0071"/>
    <w:rsid w:val="001E4580"/>
    <w:rsid w:val="001E4CBA"/>
    <w:rsid w:val="001E5D13"/>
    <w:rsid w:val="001E6744"/>
    <w:rsid w:val="001F04E1"/>
    <w:rsid w:val="001F0585"/>
    <w:rsid w:val="001F159F"/>
    <w:rsid w:val="001F1D5B"/>
    <w:rsid w:val="001F1FA6"/>
    <w:rsid w:val="001F2C2F"/>
    <w:rsid w:val="001F39E1"/>
    <w:rsid w:val="001F6499"/>
    <w:rsid w:val="001F64C5"/>
    <w:rsid w:val="001F6DC2"/>
    <w:rsid w:val="001F71AD"/>
    <w:rsid w:val="00200410"/>
    <w:rsid w:val="00200733"/>
    <w:rsid w:val="0020136E"/>
    <w:rsid w:val="0020184B"/>
    <w:rsid w:val="00201950"/>
    <w:rsid w:val="00201997"/>
    <w:rsid w:val="00203932"/>
    <w:rsid w:val="00206A49"/>
    <w:rsid w:val="00206B98"/>
    <w:rsid w:val="00207D23"/>
    <w:rsid w:val="00210580"/>
    <w:rsid w:val="002108F2"/>
    <w:rsid w:val="0021121C"/>
    <w:rsid w:val="00212FF7"/>
    <w:rsid w:val="00213539"/>
    <w:rsid w:val="002138E5"/>
    <w:rsid w:val="002147E3"/>
    <w:rsid w:val="00214EC3"/>
    <w:rsid w:val="00216183"/>
    <w:rsid w:val="0021741F"/>
    <w:rsid w:val="002209C2"/>
    <w:rsid w:val="002212C1"/>
    <w:rsid w:val="00221A8A"/>
    <w:rsid w:val="00221EF2"/>
    <w:rsid w:val="00223730"/>
    <w:rsid w:val="00223E4A"/>
    <w:rsid w:val="002244BF"/>
    <w:rsid w:val="002245D4"/>
    <w:rsid w:val="0022476C"/>
    <w:rsid w:val="00225813"/>
    <w:rsid w:val="00225AFA"/>
    <w:rsid w:val="00227070"/>
    <w:rsid w:val="0022758C"/>
    <w:rsid w:val="00227CD0"/>
    <w:rsid w:val="00227EF0"/>
    <w:rsid w:val="0023053E"/>
    <w:rsid w:val="00230E22"/>
    <w:rsid w:val="00231210"/>
    <w:rsid w:val="00232383"/>
    <w:rsid w:val="002333DD"/>
    <w:rsid w:val="00234055"/>
    <w:rsid w:val="00234102"/>
    <w:rsid w:val="0023432E"/>
    <w:rsid w:val="00234BDB"/>
    <w:rsid w:val="0023543A"/>
    <w:rsid w:val="00235DD0"/>
    <w:rsid w:val="002361DF"/>
    <w:rsid w:val="00236A43"/>
    <w:rsid w:val="00236C07"/>
    <w:rsid w:val="00240D65"/>
    <w:rsid w:val="00240E0E"/>
    <w:rsid w:val="00241741"/>
    <w:rsid w:val="0024361E"/>
    <w:rsid w:val="00244718"/>
    <w:rsid w:val="002448FB"/>
    <w:rsid w:val="00244A2D"/>
    <w:rsid w:val="00244DA7"/>
    <w:rsid w:val="00245262"/>
    <w:rsid w:val="00246DC7"/>
    <w:rsid w:val="002508DF"/>
    <w:rsid w:val="00251137"/>
    <w:rsid w:val="00252314"/>
    <w:rsid w:val="0025235E"/>
    <w:rsid w:val="002535FE"/>
    <w:rsid w:val="00253982"/>
    <w:rsid w:val="00253F1E"/>
    <w:rsid w:val="002540C4"/>
    <w:rsid w:val="00254D11"/>
    <w:rsid w:val="00254E5D"/>
    <w:rsid w:val="00255973"/>
    <w:rsid w:val="0025640B"/>
    <w:rsid w:val="00256E7E"/>
    <w:rsid w:val="002573D0"/>
    <w:rsid w:val="00257C2B"/>
    <w:rsid w:val="00260B42"/>
    <w:rsid w:val="00260F8D"/>
    <w:rsid w:val="0026164C"/>
    <w:rsid w:val="002642BB"/>
    <w:rsid w:val="00265113"/>
    <w:rsid w:val="00265689"/>
    <w:rsid w:val="002659D4"/>
    <w:rsid w:val="002671A4"/>
    <w:rsid w:val="00267B54"/>
    <w:rsid w:val="00270107"/>
    <w:rsid w:val="00270632"/>
    <w:rsid w:val="0027137E"/>
    <w:rsid w:val="002715D3"/>
    <w:rsid w:val="00271A8B"/>
    <w:rsid w:val="00271BF5"/>
    <w:rsid w:val="00271F1C"/>
    <w:rsid w:val="00272104"/>
    <w:rsid w:val="00272220"/>
    <w:rsid w:val="0027263C"/>
    <w:rsid w:val="00272FB5"/>
    <w:rsid w:val="0027351F"/>
    <w:rsid w:val="00274358"/>
    <w:rsid w:val="0027478C"/>
    <w:rsid w:val="00274D08"/>
    <w:rsid w:val="00275408"/>
    <w:rsid w:val="00275BDD"/>
    <w:rsid w:val="0027663D"/>
    <w:rsid w:val="00276644"/>
    <w:rsid w:val="00276BDB"/>
    <w:rsid w:val="00276FD7"/>
    <w:rsid w:val="00277106"/>
    <w:rsid w:val="0027739C"/>
    <w:rsid w:val="00281C91"/>
    <w:rsid w:val="00282754"/>
    <w:rsid w:val="00283F76"/>
    <w:rsid w:val="0028422C"/>
    <w:rsid w:val="002849F5"/>
    <w:rsid w:val="00284C60"/>
    <w:rsid w:val="00285DC3"/>
    <w:rsid w:val="0028609B"/>
    <w:rsid w:val="0028723E"/>
    <w:rsid w:val="00287588"/>
    <w:rsid w:val="00287904"/>
    <w:rsid w:val="00287B3C"/>
    <w:rsid w:val="00287FA1"/>
    <w:rsid w:val="00290669"/>
    <w:rsid w:val="0029098D"/>
    <w:rsid w:val="00291221"/>
    <w:rsid w:val="002935FA"/>
    <w:rsid w:val="00293D1F"/>
    <w:rsid w:val="00293EE6"/>
    <w:rsid w:val="0029505D"/>
    <w:rsid w:val="00295426"/>
    <w:rsid w:val="0029554F"/>
    <w:rsid w:val="00295769"/>
    <w:rsid w:val="0029618F"/>
    <w:rsid w:val="00297097"/>
    <w:rsid w:val="002976B1"/>
    <w:rsid w:val="0029771E"/>
    <w:rsid w:val="002A0669"/>
    <w:rsid w:val="002A186F"/>
    <w:rsid w:val="002A1D4C"/>
    <w:rsid w:val="002A1E92"/>
    <w:rsid w:val="002A3A7E"/>
    <w:rsid w:val="002A485B"/>
    <w:rsid w:val="002A5074"/>
    <w:rsid w:val="002A52D2"/>
    <w:rsid w:val="002A55D2"/>
    <w:rsid w:val="002A6669"/>
    <w:rsid w:val="002A66FF"/>
    <w:rsid w:val="002A6892"/>
    <w:rsid w:val="002A75FD"/>
    <w:rsid w:val="002A78D3"/>
    <w:rsid w:val="002A7F4B"/>
    <w:rsid w:val="002B07C0"/>
    <w:rsid w:val="002B09CB"/>
    <w:rsid w:val="002B15E1"/>
    <w:rsid w:val="002B2078"/>
    <w:rsid w:val="002B3053"/>
    <w:rsid w:val="002B34BE"/>
    <w:rsid w:val="002B4647"/>
    <w:rsid w:val="002B5484"/>
    <w:rsid w:val="002B5F4D"/>
    <w:rsid w:val="002B7FDE"/>
    <w:rsid w:val="002C1373"/>
    <w:rsid w:val="002C190C"/>
    <w:rsid w:val="002C4AA6"/>
    <w:rsid w:val="002C4D53"/>
    <w:rsid w:val="002C50CF"/>
    <w:rsid w:val="002C52BF"/>
    <w:rsid w:val="002C5666"/>
    <w:rsid w:val="002C5C0A"/>
    <w:rsid w:val="002C6D79"/>
    <w:rsid w:val="002C7134"/>
    <w:rsid w:val="002C7345"/>
    <w:rsid w:val="002C7D5D"/>
    <w:rsid w:val="002D0340"/>
    <w:rsid w:val="002D1029"/>
    <w:rsid w:val="002D1053"/>
    <w:rsid w:val="002D1185"/>
    <w:rsid w:val="002D131A"/>
    <w:rsid w:val="002D2105"/>
    <w:rsid w:val="002D2232"/>
    <w:rsid w:val="002D28F8"/>
    <w:rsid w:val="002D2B3D"/>
    <w:rsid w:val="002D3C74"/>
    <w:rsid w:val="002D476F"/>
    <w:rsid w:val="002D5619"/>
    <w:rsid w:val="002D5B35"/>
    <w:rsid w:val="002E0765"/>
    <w:rsid w:val="002E1294"/>
    <w:rsid w:val="002E1494"/>
    <w:rsid w:val="002E19C4"/>
    <w:rsid w:val="002E2305"/>
    <w:rsid w:val="002E2566"/>
    <w:rsid w:val="002E2B7A"/>
    <w:rsid w:val="002E3557"/>
    <w:rsid w:val="002E41A7"/>
    <w:rsid w:val="002E428E"/>
    <w:rsid w:val="002E4676"/>
    <w:rsid w:val="002E58A4"/>
    <w:rsid w:val="002E795C"/>
    <w:rsid w:val="002F0164"/>
    <w:rsid w:val="002F04AB"/>
    <w:rsid w:val="002F0BB3"/>
    <w:rsid w:val="002F1EB1"/>
    <w:rsid w:val="002F5483"/>
    <w:rsid w:val="002F5FBB"/>
    <w:rsid w:val="002F7495"/>
    <w:rsid w:val="002F7F13"/>
    <w:rsid w:val="00301443"/>
    <w:rsid w:val="0030242C"/>
    <w:rsid w:val="00302949"/>
    <w:rsid w:val="003033A1"/>
    <w:rsid w:val="003046CD"/>
    <w:rsid w:val="00304BA5"/>
    <w:rsid w:val="00304D5E"/>
    <w:rsid w:val="003050D0"/>
    <w:rsid w:val="00306F29"/>
    <w:rsid w:val="0030733A"/>
    <w:rsid w:val="00307775"/>
    <w:rsid w:val="0030784D"/>
    <w:rsid w:val="003105FB"/>
    <w:rsid w:val="0031117A"/>
    <w:rsid w:val="003118DC"/>
    <w:rsid w:val="00311C1C"/>
    <w:rsid w:val="00312408"/>
    <w:rsid w:val="0031278C"/>
    <w:rsid w:val="003138CE"/>
    <w:rsid w:val="00313C3B"/>
    <w:rsid w:val="0031425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19A0"/>
    <w:rsid w:val="00322518"/>
    <w:rsid w:val="003246BC"/>
    <w:rsid w:val="003258E4"/>
    <w:rsid w:val="00325D9B"/>
    <w:rsid w:val="003264A1"/>
    <w:rsid w:val="00326FB0"/>
    <w:rsid w:val="003272B1"/>
    <w:rsid w:val="00330571"/>
    <w:rsid w:val="0033063E"/>
    <w:rsid w:val="00331DB1"/>
    <w:rsid w:val="00332E9E"/>
    <w:rsid w:val="00333F68"/>
    <w:rsid w:val="0033424C"/>
    <w:rsid w:val="00334CF5"/>
    <w:rsid w:val="00335D1D"/>
    <w:rsid w:val="00335FFF"/>
    <w:rsid w:val="00337230"/>
    <w:rsid w:val="0033732B"/>
    <w:rsid w:val="00337661"/>
    <w:rsid w:val="0034004A"/>
    <w:rsid w:val="003404C7"/>
    <w:rsid w:val="003406BB"/>
    <w:rsid w:val="00340EA6"/>
    <w:rsid w:val="0034197C"/>
    <w:rsid w:val="003428EE"/>
    <w:rsid w:val="00343274"/>
    <w:rsid w:val="003434F7"/>
    <w:rsid w:val="003435D4"/>
    <w:rsid w:val="00343634"/>
    <w:rsid w:val="003437BF"/>
    <w:rsid w:val="00344640"/>
    <w:rsid w:val="0034495B"/>
    <w:rsid w:val="00344ECF"/>
    <w:rsid w:val="00345C2D"/>
    <w:rsid w:val="00346704"/>
    <w:rsid w:val="00346B37"/>
    <w:rsid w:val="00347602"/>
    <w:rsid w:val="003504C6"/>
    <w:rsid w:val="003529C8"/>
    <w:rsid w:val="0035367E"/>
    <w:rsid w:val="00353C8F"/>
    <w:rsid w:val="0035432E"/>
    <w:rsid w:val="00355209"/>
    <w:rsid w:val="0035565A"/>
    <w:rsid w:val="00356FD1"/>
    <w:rsid w:val="00357368"/>
    <w:rsid w:val="00357AAF"/>
    <w:rsid w:val="00357CB5"/>
    <w:rsid w:val="00360096"/>
    <w:rsid w:val="0036088B"/>
    <w:rsid w:val="00360C60"/>
    <w:rsid w:val="00361D96"/>
    <w:rsid w:val="0036385B"/>
    <w:rsid w:val="00364722"/>
    <w:rsid w:val="00364CA4"/>
    <w:rsid w:val="00365E83"/>
    <w:rsid w:val="00366787"/>
    <w:rsid w:val="00366F4F"/>
    <w:rsid w:val="00370303"/>
    <w:rsid w:val="003711BA"/>
    <w:rsid w:val="003724E7"/>
    <w:rsid w:val="00373438"/>
    <w:rsid w:val="00373891"/>
    <w:rsid w:val="00373BC3"/>
    <w:rsid w:val="00373C51"/>
    <w:rsid w:val="00373E0F"/>
    <w:rsid w:val="003743DB"/>
    <w:rsid w:val="003750DE"/>
    <w:rsid w:val="0037547D"/>
    <w:rsid w:val="00375F5F"/>
    <w:rsid w:val="00376941"/>
    <w:rsid w:val="00376AA8"/>
    <w:rsid w:val="00376C1B"/>
    <w:rsid w:val="00376CCE"/>
    <w:rsid w:val="003770F4"/>
    <w:rsid w:val="003803E4"/>
    <w:rsid w:val="003810D2"/>
    <w:rsid w:val="003813D0"/>
    <w:rsid w:val="00381783"/>
    <w:rsid w:val="00382322"/>
    <w:rsid w:val="00383465"/>
    <w:rsid w:val="00383804"/>
    <w:rsid w:val="00383B03"/>
    <w:rsid w:val="00384391"/>
    <w:rsid w:val="0038496D"/>
    <w:rsid w:val="00384DCD"/>
    <w:rsid w:val="00385CE7"/>
    <w:rsid w:val="00386025"/>
    <w:rsid w:val="003861ED"/>
    <w:rsid w:val="00386CDD"/>
    <w:rsid w:val="00386FEE"/>
    <w:rsid w:val="0038712B"/>
    <w:rsid w:val="00387193"/>
    <w:rsid w:val="0039160E"/>
    <w:rsid w:val="00392530"/>
    <w:rsid w:val="00393945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370"/>
    <w:rsid w:val="003A0484"/>
    <w:rsid w:val="003A05FB"/>
    <w:rsid w:val="003A066C"/>
    <w:rsid w:val="003A0903"/>
    <w:rsid w:val="003A1012"/>
    <w:rsid w:val="003A3F65"/>
    <w:rsid w:val="003A4188"/>
    <w:rsid w:val="003A4E1F"/>
    <w:rsid w:val="003A4FE0"/>
    <w:rsid w:val="003A5BAC"/>
    <w:rsid w:val="003A5C40"/>
    <w:rsid w:val="003A7E81"/>
    <w:rsid w:val="003B0A14"/>
    <w:rsid w:val="003B0B31"/>
    <w:rsid w:val="003B2A8E"/>
    <w:rsid w:val="003B3342"/>
    <w:rsid w:val="003B4C72"/>
    <w:rsid w:val="003B572D"/>
    <w:rsid w:val="003B7546"/>
    <w:rsid w:val="003C02CE"/>
    <w:rsid w:val="003C0991"/>
    <w:rsid w:val="003C136A"/>
    <w:rsid w:val="003C163F"/>
    <w:rsid w:val="003C1BA0"/>
    <w:rsid w:val="003C5508"/>
    <w:rsid w:val="003C5900"/>
    <w:rsid w:val="003C5A43"/>
    <w:rsid w:val="003C7DAA"/>
    <w:rsid w:val="003D00B4"/>
    <w:rsid w:val="003D044B"/>
    <w:rsid w:val="003D2103"/>
    <w:rsid w:val="003D23C9"/>
    <w:rsid w:val="003D256D"/>
    <w:rsid w:val="003D2CC0"/>
    <w:rsid w:val="003D2EA7"/>
    <w:rsid w:val="003D3E9C"/>
    <w:rsid w:val="003D4159"/>
    <w:rsid w:val="003D4F1A"/>
    <w:rsid w:val="003D5CB4"/>
    <w:rsid w:val="003D6506"/>
    <w:rsid w:val="003D68B0"/>
    <w:rsid w:val="003D776D"/>
    <w:rsid w:val="003E1EF7"/>
    <w:rsid w:val="003E22A9"/>
    <w:rsid w:val="003E24E6"/>
    <w:rsid w:val="003E27A4"/>
    <w:rsid w:val="003E2EF8"/>
    <w:rsid w:val="003E300A"/>
    <w:rsid w:val="003E30CD"/>
    <w:rsid w:val="003E5324"/>
    <w:rsid w:val="003E5D24"/>
    <w:rsid w:val="003E5FBD"/>
    <w:rsid w:val="003E63E0"/>
    <w:rsid w:val="003E670A"/>
    <w:rsid w:val="003E6C07"/>
    <w:rsid w:val="003E6E19"/>
    <w:rsid w:val="003E7EAF"/>
    <w:rsid w:val="003F0448"/>
    <w:rsid w:val="003F222B"/>
    <w:rsid w:val="003F3083"/>
    <w:rsid w:val="003F3ABC"/>
    <w:rsid w:val="003F491B"/>
    <w:rsid w:val="003F5B35"/>
    <w:rsid w:val="003F6686"/>
    <w:rsid w:val="003F7E35"/>
    <w:rsid w:val="00400156"/>
    <w:rsid w:val="00400479"/>
    <w:rsid w:val="00401F10"/>
    <w:rsid w:val="004024B4"/>
    <w:rsid w:val="00403217"/>
    <w:rsid w:val="00403883"/>
    <w:rsid w:val="00404B39"/>
    <w:rsid w:val="00404BDA"/>
    <w:rsid w:val="004060F6"/>
    <w:rsid w:val="00406BDA"/>
    <w:rsid w:val="004079F7"/>
    <w:rsid w:val="004109EE"/>
    <w:rsid w:val="004116F8"/>
    <w:rsid w:val="00411D11"/>
    <w:rsid w:val="004129EA"/>
    <w:rsid w:val="00412CC5"/>
    <w:rsid w:val="00412E14"/>
    <w:rsid w:val="0041352F"/>
    <w:rsid w:val="004136D9"/>
    <w:rsid w:val="00414089"/>
    <w:rsid w:val="00414093"/>
    <w:rsid w:val="00414DE1"/>
    <w:rsid w:val="0041630C"/>
    <w:rsid w:val="0041732B"/>
    <w:rsid w:val="0041784C"/>
    <w:rsid w:val="00421441"/>
    <w:rsid w:val="004214AB"/>
    <w:rsid w:val="0042299D"/>
    <w:rsid w:val="00423B96"/>
    <w:rsid w:val="00426064"/>
    <w:rsid w:val="00426957"/>
    <w:rsid w:val="00427030"/>
    <w:rsid w:val="00427099"/>
    <w:rsid w:val="00427824"/>
    <w:rsid w:val="0043161C"/>
    <w:rsid w:val="00432512"/>
    <w:rsid w:val="00432B18"/>
    <w:rsid w:val="00432B62"/>
    <w:rsid w:val="00432D64"/>
    <w:rsid w:val="00433E50"/>
    <w:rsid w:val="00433F23"/>
    <w:rsid w:val="0043503C"/>
    <w:rsid w:val="00435A35"/>
    <w:rsid w:val="00436668"/>
    <w:rsid w:val="00436ABD"/>
    <w:rsid w:val="004374DB"/>
    <w:rsid w:val="004379B6"/>
    <w:rsid w:val="00437F49"/>
    <w:rsid w:val="00440614"/>
    <w:rsid w:val="004408D0"/>
    <w:rsid w:val="004422A6"/>
    <w:rsid w:val="004424D3"/>
    <w:rsid w:val="00443580"/>
    <w:rsid w:val="0044421D"/>
    <w:rsid w:val="00445354"/>
    <w:rsid w:val="00446C63"/>
    <w:rsid w:val="00446E33"/>
    <w:rsid w:val="00450A40"/>
    <w:rsid w:val="00450F1C"/>
    <w:rsid w:val="004518AC"/>
    <w:rsid w:val="004524AD"/>
    <w:rsid w:val="00453015"/>
    <w:rsid w:val="004536B5"/>
    <w:rsid w:val="00453E52"/>
    <w:rsid w:val="004556E7"/>
    <w:rsid w:val="004556FB"/>
    <w:rsid w:val="00456DE7"/>
    <w:rsid w:val="004570DA"/>
    <w:rsid w:val="004572B0"/>
    <w:rsid w:val="00457421"/>
    <w:rsid w:val="00457B98"/>
    <w:rsid w:val="00460AB1"/>
    <w:rsid w:val="00461E94"/>
    <w:rsid w:val="00462A3E"/>
    <w:rsid w:val="00463562"/>
    <w:rsid w:val="00465E35"/>
    <w:rsid w:val="00465F03"/>
    <w:rsid w:val="00466365"/>
    <w:rsid w:val="004664F5"/>
    <w:rsid w:val="00466E35"/>
    <w:rsid w:val="0046762F"/>
    <w:rsid w:val="0046797C"/>
    <w:rsid w:val="00467ACD"/>
    <w:rsid w:val="00467CFE"/>
    <w:rsid w:val="00470601"/>
    <w:rsid w:val="0047168B"/>
    <w:rsid w:val="00473A1B"/>
    <w:rsid w:val="00473E5D"/>
    <w:rsid w:val="00473FCA"/>
    <w:rsid w:val="0047407C"/>
    <w:rsid w:val="0047436F"/>
    <w:rsid w:val="00474752"/>
    <w:rsid w:val="00474B12"/>
    <w:rsid w:val="00474EDB"/>
    <w:rsid w:val="00475512"/>
    <w:rsid w:val="00475814"/>
    <w:rsid w:val="00475B2A"/>
    <w:rsid w:val="00476548"/>
    <w:rsid w:val="0047662C"/>
    <w:rsid w:val="00476FD8"/>
    <w:rsid w:val="00477803"/>
    <w:rsid w:val="00477900"/>
    <w:rsid w:val="00477DA8"/>
    <w:rsid w:val="00477DE1"/>
    <w:rsid w:val="00480D46"/>
    <w:rsid w:val="0048125B"/>
    <w:rsid w:val="00481A9B"/>
    <w:rsid w:val="004824A2"/>
    <w:rsid w:val="00482A36"/>
    <w:rsid w:val="00482EAA"/>
    <w:rsid w:val="00484B7F"/>
    <w:rsid w:val="00487950"/>
    <w:rsid w:val="004902F5"/>
    <w:rsid w:val="0049073D"/>
    <w:rsid w:val="004922C3"/>
    <w:rsid w:val="0049472B"/>
    <w:rsid w:val="00494FB8"/>
    <w:rsid w:val="004956F8"/>
    <w:rsid w:val="00495B4E"/>
    <w:rsid w:val="004960A0"/>
    <w:rsid w:val="00496A0B"/>
    <w:rsid w:val="00497DAE"/>
    <w:rsid w:val="004A0702"/>
    <w:rsid w:val="004A0F43"/>
    <w:rsid w:val="004A1247"/>
    <w:rsid w:val="004A1B11"/>
    <w:rsid w:val="004A1EAB"/>
    <w:rsid w:val="004A1FF7"/>
    <w:rsid w:val="004A2352"/>
    <w:rsid w:val="004A23BD"/>
    <w:rsid w:val="004A3011"/>
    <w:rsid w:val="004A350D"/>
    <w:rsid w:val="004A3E55"/>
    <w:rsid w:val="004A3F42"/>
    <w:rsid w:val="004A40E0"/>
    <w:rsid w:val="004A4982"/>
    <w:rsid w:val="004A6240"/>
    <w:rsid w:val="004A6ECF"/>
    <w:rsid w:val="004B00C1"/>
    <w:rsid w:val="004B0495"/>
    <w:rsid w:val="004B122F"/>
    <w:rsid w:val="004B2829"/>
    <w:rsid w:val="004B31AE"/>
    <w:rsid w:val="004B3870"/>
    <w:rsid w:val="004B407F"/>
    <w:rsid w:val="004B4EC0"/>
    <w:rsid w:val="004B7295"/>
    <w:rsid w:val="004B767F"/>
    <w:rsid w:val="004C00CA"/>
    <w:rsid w:val="004C0BD0"/>
    <w:rsid w:val="004C1B65"/>
    <w:rsid w:val="004C27BC"/>
    <w:rsid w:val="004C2962"/>
    <w:rsid w:val="004C3882"/>
    <w:rsid w:val="004C4A40"/>
    <w:rsid w:val="004C6512"/>
    <w:rsid w:val="004C7158"/>
    <w:rsid w:val="004C72CF"/>
    <w:rsid w:val="004D08D3"/>
    <w:rsid w:val="004D0A09"/>
    <w:rsid w:val="004D0AD9"/>
    <w:rsid w:val="004D0B32"/>
    <w:rsid w:val="004D181F"/>
    <w:rsid w:val="004D1D34"/>
    <w:rsid w:val="004D280F"/>
    <w:rsid w:val="004D339E"/>
    <w:rsid w:val="004D3C0E"/>
    <w:rsid w:val="004D4AB6"/>
    <w:rsid w:val="004D5BF8"/>
    <w:rsid w:val="004D6339"/>
    <w:rsid w:val="004D6A98"/>
    <w:rsid w:val="004D7926"/>
    <w:rsid w:val="004E0B7E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6E68"/>
    <w:rsid w:val="004E7990"/>
    <w:rsid w:val="004E7D3C"/>
    <w:rsid w:val="004E7DA1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A2C"/>
    <w:rsid w:val="00502843"/>
    <w:rsid w:val="00503F69"/>
    <w:rsid w:val="00504522"/>
    <w:rsid w:val="00504EC9"/>
    <w:rsid w:val="00505F2B"/>
    <w:rsid w:val="005064B8"/>
    <w:rsid w:val="00506CE3"/>
    <w:rsid w:val="00507252"/>
    <w:rsid w:val="00507E82"/>
    <w:rsid w:val="005101CB"/>
    <w:rsid w:val="00510347"/>
    <w:rsid w:val="0051135B"/>
    <w:rsid w:val="0051156B"/>
    <w:rsid w:val="0051267B"/>
    <w:rsid w:val="0051280C"/>
    <w:rsid w:val="00512B91"/>
    <w:rsid w:val="00512C17"/>
    <w:rsid w:val="00513919"/>
    <w:rsid w:val="005149DC"/>
    <w:rsid w:val="00514AC8"/>
    <w:rsid w:val="0051509E"/>
    <w:rsid w:val="005159C3"/>
    <w:rsid w:val="005163FB"/>
    <w:rsid w:val="00516CFE"/>
    <w:rsid w:val="00516D7C"/>
    <w:rsid w:val="00516DFB"/>
    <w:rsid w:val="00517432"/>
    <w:rsid w:val="00520B2F"/>
    <w:rsid w:val="0052203A"/>
    <w:rsid w:val="00522302"/>
    <w:rsid w:val="00522FC1"/>
    <w:rsid w:val="005232B5"/>
    <w:rsid w:val="00524C17"/>
    <w:rsid w:val="005257A1"/>
    <w:rsid w:val="0052595E"/>
    <w:rsid w:val="00525F7D"/>
    <w:rsid w:val="00526724"/>
    <w:rsid w:val="00526A57"/>
    <w:rsid w:val="005302D0"/>
    <w:rsid w:val="005321F3"/>
    <w:rsid w:val="00532466"/>
    <w:rsid w:val="00532CC6"/>
    <w:rsid w:val="00533FB7"/>
    <w:rsid w:val="005346FA"/>
    <w:rsid w:val="00534AC1"/>
    <w:rsid w:val="005359BE"/>
    <w:rsid w:val="00536059"/>
    <w:rsid w:val="00537332"/>
    <w:rsid w:val="00537612"/>
    <w:rsid w:val="00540B38"/>
    <w:rsid w:val="00540CE7"/>
    <w:rsid w:val="00540E29"/>
    <w:rsid w:val="00541965"/>
    <w:rsid w:val="00543094"/>
    <w:rsid w:val="0054339F"/>
    <w:rsid w:val="0054384B"/>
    <w:rsid w:val="005445C2"/>
    <w:rsid w:val="00544B3D"/>
    <w:rsid w:val="00544C8D"/>
    <w:rsid w:val="005462B4"/>
    <w:rsid w:val="00546715"/>
    <w:rsid w:val="00547A5E"/>
    <w:rsid w:val="00551AD2"/>
    <w:rsid w:val="00551D61"/>
    <w:rsid w:val="005522A7"/>
    <w:rsid w:val="005528F9"/>
    <w:rsid w:val="00553286"/>
    <w:rsid w:val="0055384F"/>
    <w:rsid w:val="00553A12"/>
    <w:rsid w:val="0055464B"/>
    <w:rsid w:val="00554CE0"/>
    <w:rsid w:val="005555EF"/>
    <w:rsid w:val="005566E4"/>
    <w:rsid w:val="0055671D"/>
    <w:rsid w:val="00556CC4"/>
    <w:rsid w:val="00557481"/>
    <w:rsid w:val="00557FD1"/>
    <w:rsid w:val="00560213"/>
    <w:rsid w:val="00561958"/>
    <w:rsid w:val="00561E22"/>
    <w:rsid w:val="00562B8E"/>
    <w:rsid w:val="005650F5"/>
    <w:rsid w:val="0056571D"/>
    <w:rsid w:val="005661CE"/>
    <w:rsid w:val="00566AD2"/>
    <w:rsid w:val="00566BB3"/>
    <w:rsid w:val="00566CF1"/>
    <w:rsid w:val="00566DF1"/>
    <w:rsid w:val="00566E86"/>
    <w:rsid w:val="00566F6E"/>
    <w:rsid w:val="0057054A"/>
    <w:rsid w:val="00570DE2"/>
    <w:rsid w:val="00570F34"/>
    <w:rsid w:val="00570F69"/>
    <w:rsid w:val="00571E1E"/>
    <w:rsid w:val="0057205E"/>
    <w:rsid w:val="00573BB4"/>
    <w:rsid w:val="00573CAE"/>
    <w:rsid w:val="00573F8B"/>
    <w:rsid w:val="005744E4"/>
    <w:rsid w:val="00574ABE"/>
    <w:rsid w:val="00575306"/>
    <w:rsid w:val="005759EC"/>
    <w:rsid w:val="00576153"/>
    <w:rsid w:val="00576A01"/>
    <w:rsid w:val="00576F0D"/>
    <w:rsid w:val="00577217"/>
    <w:rsid w:val="00577710"/>
    <w:rsid w:val="0057779E"/>
    <w:rsid w:val="00577DBE"/>
    <w:rsid w:val="00577F2F"/>
    <w:rsid w:val="00580604"/>
    <w:rsid w:val="0058114E"/>
    <w:rsid w:val="00581A4E"/>
    <w:rsid w:val="00582640"/>
    <w:rsid w:val="005829B7"/>
    <w:rsid w:val="00582C98"/>
    <w:rsid w:val="00582E3D"/>
    <w:rsid w:val="00583C0A"/>
    <w:rsid w:val="00584BDB"/>
    <w:rsid w:val="00584E5E"/>
    <w:rsid w:val="005866EE"/>
    <w:rsid w:val="005875D4"/>
    <w:rsid w:val="0059100B"/>
    <w:rsid w:val="005910A8"/>
    <w:rsid w:val="005914BC"/>
    <w:rsid w:val="00591653"/>
    <w:rsid w:val="00591C2B"/>
    <w:rsid w:val="005926C6"/>
    <w:rsid w:val="00592CA6"/>
    <w:rsid w:val="00593866"/>
    <w:rsid w:val="00593E3B"/>
    <w:rsid w:val="00593EF8"/>
    <w:rsid w:val="0059590D"/>
    <w:rsid w:val="00595BFA"/>
    <w:rsid w:val="005964B3"/>
    <w:rsid w:val="00596BDE"/>
    <w:rsid w:val="00597882"/>
    <w:rsid w:val="005A0993"/>
    <w:rsid w:val="005A0FF6"/>
    <w:rsid w:val="005A1A48"/>
    <w:rsid w:val="005A212F"/>
    <w:rsid w:val="005A289C"/>
    <w:rsid w:val="005A2F69"/>
    <w:rsid w:val="005A382B"/>
    <w:rsid w:val="005A3849"/>
    <w:rsid w:val="005A3DD7"/>
    <w:rsid w:val="005A3F6C"/>
    <w:rsid w:val="005A4454"/>
    <w:rsid w:val="005A56DD"/>
    <w:rsid w:val="005A5BE4"/>
    <w:rsid w:val="005A6A9B"/>
    <w:rsid w:val="005A6ACE"/>
    <w:rsid w:val="005A6C27"/>
    <w:rsid w:val="005A725D"/>
    <w:rsid w:val="005B00BE"/>
    <w:rsid w:val="005B0A33"/>
    <w:rsid w:val="005B0AB6"/>
    <w:rsid w:val="005B0DB1"/>
    <w:rsid w:val="005B0E97"/>
    <w:rsid w:val="005B1677"/>
    <w:rsid w:val="005B1AE2"/>
    <w:rsid w:val="005B1DB8"/>
    <w:rsid w:val="005B250B"/>
    <w:rsid w:val="005B269C"/>
    <w:rsid w:val="005B2737"/>
    <w:rsid w:val="005B2966"/>
    <w:rsid w:val="005B4EA4"/>
    <w:rsid w:val="005B52CC"/>
    <w:rsid w:val="005B5506"/>
    <w:rsid w:val="005B591B"/>
    <w:rsid w:val="005B5C5C"/>
    <w:rsid w:val="005B5E9E"/>
    <w:rsid w:val="005B7216"/>
    <w:rsid w:val="005B75F4"/>
    <w:rsid w:val="005C040A"/>
    <w:rsid w:val="005C06E7"/>
    <w:rsid w:val="005C0CFD"/>
    <w:rsid w:val="005C14D2"/>
    <w:rsid w:val="005C31EE"/>
    <w:rsid w:val="005C3A3C"/>
    <w:rsid w:val="005C573E"/>
    <w:rsid w:val="005C593A"/>
    <w:rsid w:val="005C5A4B"/>
    <w:rsid w:val="005C617C"/>
    <w:rsid w:val="005C63DC"/>
    <w:rsid w:val="005C6847"/>
    <w:rsid w:val="005C720F"/>
    <w:rsid w:val="005C77B4"/>
    <w:rsid w:val="005C79B7"/>
    <w:rsid w:val="005D158D"/>
    <w:rsid w:val="005D185B"/>
    <w:rsid w:val="005D18B3"/>
    <w:rsid w:val="005D215D"/>
    <w:rsid w:val="005D31C4"/>
    <w:rsid w:val="005D31CC"/>
    <w:rsid w:val="005D323A"/>
    <w:rsid w:val="005D355E"/>
    <w:rsid w:val="005D521F"/>
    <w:rsid w:val="005D6344"/>
    <w:rsid w:val="005D6ADC"/>
    <w:rsid w:val="005D6C72"/>
    <w:rsid w:val="005E0730"/>
    <w:rsid w:val="005E088B"/>
    <w:rsid w:val="005E1596"/>
    <w:rsid w:val="005E1BAB"/>
    <w:rsid w:val="005E42FD"/>
    <w:rsid w:val="005E45B4"/>
    <w:rsid w:val="005E49F5"/>
    <w:rsid w:val="005E4ED2"/>
    <w:rsid w:val="005E6253"/>
    <w:rsid w:val="005F238A"/>
    <w:rsid w:val="005F2DC1"/>
    <w:rsid w:val="005F41CC"/>
    <w:rsid w:val="005F4BED"/>
    <w:rsid w:val="005F5174"/>
    <w:rsid w:val="005F7461"/>
    <w:rsid w:val="005F7BA1"/>
    <w:rsid w:val="005F7DC2"/>
    <w:rsid w:val="00600063"/>
    <w:rsid w:val="00601654"/>
    <w:rsid w:val="006020BD"/>
    <w:rsid w:val="0060211F"/>
    <w:rsid w:val="00602654"/>
    <w:rsid w:val="00602A06"/>
    <w:rsid w:val="00603735"/>
    <w:rsid w:val="00605788"/>
    <w:rsid w:val="0060589A"/>
    <w:rsid w:val="00605FEE"/>
    <w:rsid w:val="00606179"/>
    <w:rsid w:val="006061A0"/>
    <w:rsid w:val="00606514"/>
    <w:rsid w:val="006108D0"/>
    <w:rsid w:val="00611539"/>
    <w:rsid w:val="00611B8C"/>
    <w:rsid w:val="00612AFC"/>
    <w:rsid w:val="00612E00"/>
    <w:rsid w:val="0061336E"/>
    <w:rsid w:val="00613A6E"/>
    <w:rsid w:val="0061419A"/>
    <w:rsid w:val="00614412"/>
    <w:rsid w:val="00614C68"/>
    <w:rsid w:val="00614C89"/>
    <w:rsid w:val="00614CCE"/>
    <w:rsid w:val="00614F7F"/>
    <w:rsid w:val="00615C15"/>
    <w:rsid w:val="006172DB"/>
    <w:rsid w:val="006172F5"/>
    <w:rsid w:val="0062014C"/>
    <w:rsid w:val="00620480"/>
    <w:rsid w:val="00621F4F"/>
    <w:rsid w:val="00622552"/>
    <w:rsid w:val="006225CB"/>
    <w:rsid w:val="00622C94"/>
    <w:rsid w:val="006239C2"/>
    <w:rsid w:val="006242A5"/>
    <w:rsid w:val="006248A4"/>
    <w:rsid w:val="00624D24"/>
    <w:rsid w:val="0062521E"/>
    <w:rsid w:val="006256CF"/>
    <w:rsid w:val="006269FF"/>
    <w:rsid w:val="00626BD3"/>
    <w:rsid w:val="00630B04"/>
    <w:rsid w:val="00630B46"/>
    <w:rsid w:val="00631367"/>
    <w:rsid w:val="0063139B"/>
    <w:rsid w:val="00631498"/>
    <w:rsid w:val="006318F1"/>
    <w:rsid w:val="00631A25"/>
    <w:rsid w:val="00632D38"/>
    <w:rsid w:val="00632DE8"/>
    <w:rsid w:val="00632E45"/>
    <w:rsid w:val="00633F0D"/>
    <w:rsid w:val="006344C5"/>
    <w:rsid w:val="006352E3"/>
    <w:rsid w:val="006358BA"/>
    <w:rsid w:val="006362BE"/>
    <w:rsid w:val="00636C82"/>
    <w:rsid w:val="00636D66"/>
    <w:rsid w:val="00637164"/>
    <w:rsid w:val="00637579"/>
    <w:rsid w:val="00637818"/>
    <w:rsid w:val="00643180"/>
    <w:rsid w:val="006440FE"/>
    <w:rsid w:val="0064542D"/>
    <w:rsid w:val="00645733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CCF"/>
    <w:rsid w:val="006510A3"/>
    <w:rsid w:val="006513C1"/>
    <w:rsid w:val="006514C5"/>
    <w:rsid w:val="006515B9"/>
    <w:rsid w:val="00651CA9"/>
    <w:rsid w:val="00651D12"/>
    <w:rsid w:val="00652124"/>
    <w:rsid w:val="00652EF5"/>
    <w:rsid w:val="00653A22"/>
    <w:rsid w:val="00653A58"/>
    <w:rsid w:val="00653EF3"/>
    <w:rsid w:val="00654339"/>
    <w:rsid w:val="006546F4"/>
    <w:rsid w:val="00655F98"/>
    <w:rsid w:val="00656438"/>
    <w:rsid w:val="00656C49"/>
    <w:rsid w:val="0065720B"/>
    <w:rsid w:val="00660281"/>
    <w:rsid w:val="00660E56"/>
    <w:rsid w:val="00661385"/>
    <w:rsid w:val="006621DF"/>
    <w:rsid w:val="006639C1"/>
    <w:rsid w:val="00663C4A"/>
    <w:rsid w:val="00663EF0"/>
    <w:rsid w:val="0066471D"/>
    <w:rsid w:val="00664BFB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5A3"/>
    <w:rsid w:val="00677044"/>
    <w:rsid w:val="006804B7"/>
    <w:rsid w:val="00680A0F"/>
    <w:rsid w:val="00680F08"/>
    <w:rsid w:val="00682262"/>
    <w:rsid w:val="006824DE"/>
    <w:rsid w:val="00683A1E"/>
    <w:rsid w:val="00684429"/>
    <w:rsid w:val="00684744"/>
    <w:rsid w:val="00684CFC"/>
    <w:rsid w:val="00684D56"/>
    <w:rsid w:val="00685911"/>
    <w:rsid w:val="006866C4"/>
    <w:rsid w:val="00686E92"/>
    <w:rsid w:val="00687693"/>
    <w:rsid w:val="006922C5"/>
    <w:rsid w:val="0069275D"/>
    <w:rsid w:val="0069317B"/>
    <w:rsid w:val="006931D4"/>
    <w:rsid w:val="00694429"/>
    <w:rsid w:val="00694726"/>
    <w:rsid w:val="006956CA"/>
    <w:rsid w:val="00696B78"/>
    <w:rsid w:val="00697975"/>
    <w:rsid w:val="00697E15"/>
    <w:rsid w:val="006A07C7"/>
    <w:rsid w:val="006A0E9D"/>
    <w:rsid w:val="006A1B9B"/>
    <w:rsid w:val="006A2F0C"/>
    <w:rsid w:val="006A34A5"/>
    <w:rsid w:val="006A3CB7"/>
    <w:rsid w:val="006A5F28"/>
    <w:rsid w:val="006A76F5"/>
    <w:rsid w:val="006B0167"/>
    <w:rsid w:val="006B0189"/>
    <w:rsid w:val="006B12CA"/>
    <w:rsid w:val="006B1EF5"/>
    <w:rsid w:val="006B2128"/>
    <w:rsid w:val="006B2257"/>
    <w:rsid w:val="006B238E"/>
    <w:rsid w:val="006B3229"/>
    <w:rsid w:val="006B3DDF"/>
    <w:rsid w:val="006B40D8"/>
    <w:rsid w:val="006B4347"/>
    <w:rsid w:val="006B43A8"/>
    <w:rsid w:val="006B5997"/>
    <w:rsid w:val="006B5BD7"/>
    <w:rsid w:val="006B69FF"/>
    <w:rsid w:val="006B6EE1"/>
    <w:rsid w:val="006B7908"/>
    <w:rsid w:val="006B7F98"/>
    <w:rsid w:val="006C0FB7"/>
    <w:rsid w:val="006C1FC5"/>
    <w:rsid w:val="006C28C3"/>
    <w:rsid w:val="006C3112"/>
    <w:rsid w:val="006C3490"/>
    <w:rsid w:val="006C34CC"/>
    <w:rsid w:val="006C3958"/>
    <w:rsid w:val="006C443B"/>
    <w:rsid w:val="006C4F79"/>
    <w:rsid w:val="006C5EE7"/>
    <w:rsid w:val="006C7E8E"/>
    <w:rsid w:val="006D09EE"/>
    <w:rsid w:val="006D14F3"/>
    <w:rsid w:val="006D19D3"/>
    <w:rsid w:val="006D4753"/>
    <w:rsid w:val="006D51B7"/>
    <w:rsid w:val="006D5ADC"/>
    <w:rsid w:val="006D7334"/>
    <w:rsid w:val="006D734A"/>
    <w:rsid w:val="006D76C4"/>
    <w:rsid w:val="006E12A8"/>
    <w:rsid w:val="006E1623"/>
    <w:rsid w:val="006E1C9B"/>
    <w:rsid w:val="006E4F76"/>
    <w:rsid w:val="006E549A"/>
    <w:rsid w:val="006E5FF4"/>
    <w:rsid w:val="006E66D6"/>
    <w:rsid w:val="006E6C9E"/>
    <w:rsid w:val="006E6D0A"/>
    <w:rsid w:val="006E7090"/>
    <w:rsid w:val="006E7D3C"/>
    <w:rsid w:val="006F00FB"/>
    <w:rsid w:val="006F01E0"/>
    <w:rsid w:val="006F0AB8"/>
    <w:rsid w:val="006F38BA"/>
    <w:rsid w:val="006F3EED"/>
    <w:rsid w:val="006F4096"/>
    <w:rsid w:val="006F44AE"/>
    <w:rsid w:val="006F4530"/>
    <w:rsid w:val="006F5615"/>
    <w:rsid w:val="006F57F3"/>
    <w:rsid w:val="006F76B0"/>
    <w:rsid w:val="006F7852"/>
    <w:rsid w:val="006F7CA9"/>
    <w:rsid w:val="0070056A"/>
    <w:rsid w:val="00700BD5"/>
    <w:rsid w:val="00702304"/>
    <w:rsid w:val="0070267A"/>
    <w:rsid w:val="007030C1"/>
    <w:rsid w:val="0070387F"/>
    <w:rsid w:val="00703C34"/>
    <w:rsid w:val="007047C9"/>
    <w:rsid w:val="00704D95"/>
    <w:rsid w:val="0070567D"/>
    <w:rsid w:val="00705965"/>
    <w:rsid w:val="00705CA5"/>
    <w:rsid w:val="00706B45"/>
    <w:rsid w:val="00706FE6"/>
    <w:rsid w:val="007102A1"/>
    <w:rsid w:val="00711BA0"/>
    <w:rsid w:val="00713A28"/>
    <w:rsid w:val="00713FE5"/>
    <w:rsid w:val="007166BF"/>
    <w:rsid w:val="00716AB1"/>
    <w:rsid w:val="0071712E"/>
    <w:rsid w:val="007173F2"/>
    <w:rsid w:val="007176FC"/>
    <w:rsid w:val="00717B90"/>
    <w:rsid w:val="0072010A"/>
    <w:rsid w:val="00720E89"/>
    <w:rsid w:val="00721A42"/>
    <w:rsid w:val="00721ACA"/>
    <w:rsid w:val="00722614"/>
    <w:rsid w:val="00722F5A"/>
    <w:rsid w:val="0072688C"/>
    <w:rsid w:val="00727E9A"/>
    <w:rsid w:val="007311F1"/>
    <w:rsid w:val="0073127B"/>
    <w:rsid w:val="00733EA9"/>
    <w:rsid w:val="00734914"/>
    <w:rsid w:val="00735395"/>
    <w:rsid w:val="007356F0"/>
    <w:rsid w:val="00736CC8"/>
    <w:rsid w:val="00737CB6"/>
    <w:rsid w:val="00740722"/>
    <w:rsid w:val="0074076A"/>
    <w:rsid w:val="00740D51"/>
    <w:rsid w:val="00741E16"/>
    <w:rsid w:val="00741E9C"/>
    <w:rsid w:val="007434DD"/>
    <w:rsid w:val="00743973"/>
    <w:rsid w:val="00746884"/>
    <w:rsid w:val="00747300"/>
    <w:rsid w:val="00747373"/>
    <w:rsid w:val="00747BDF"/>
    <w:rsid w:val="00747C38"/>
    <w:rsid w:val="007505F8"/>
    <w:rsid w:val="00751131"/>
    <w:rsid w:val="007511E9"/>
    <w:rsid w:val="00752817"/>
    <w:rsid w:val="00753818"/>
    <w:rsid w:val="00753926"/>
    <w:rsid w:val="007542E7"/>
    <w:rsid w:val="00754CF6"/>
    <w:rsid w:val="00755120"/>
    <w:rsid w:val="007566E0"/>
    <w:rsid w:val="0075705B"/>
    <w:rsid w:val="007602E0"/>
    <w:rsid w:val="007605B0"/>
    <w:rsid w:val="007627BB"/>
    <w:rsid w:val="00762AE9"/>
    <w:rsid w:val="00763036"/>
    <w:rsid w:val="00763CC6"/>
    <w:rsid w:val="007652BF"/>
    <w:rsid w:val="00765493"/>
    <w:rsid w:val="0076580B"/>
    <w:rsid w:val="007666FC"/>
    <w:rsid w:val="007667BA"/>
    <w:rsid w:val="00766F25"/>
    <w:rsid w:val="00767CA5"/>
    <w:rsid w:val="00770E81"/>
    <w:rsid w:val="00770F03"/>
    <w:rsid w:val="007726F6"/>
    <w:rsid w:val="00772EFB"/>
    <w:rsid w:val="0077325C"/>
    <w:rsid w:val="00773D84"/>
    <w:rsid w:val="00774BE1"/>
    <w:rsid w:val="00774DC8"/>
    <w:rsid w:val="007750ED"/>
    <w:rsid w:val="00775113"/>
    <w:rsid w:val="00776203"/>
    <w:rsid w:val="00776310"/>
    <w:rsid w:val="0077716B"/>
    <w:rsid w:val="0077748F"/>
    <w:rsid w:val="0077786F"/>
    <w:rsid w:val="00777A7E"/>
    <w:rsid w:val="00777BDE"/>
    <w:rsid w:val="00780C37"/>
    <w:rsid w:val="00780C92"/>
    <w:rsid w:val="00781120"/>
    <w:rsid w:val="007816DD"/>
    <w:rsid w:val="00781E5D"/>
    <w:rsid w:val="007829D8"/>
    <w:rsid w:val="00782B67"/>
    <w:rsid w:val="007830B7"/>
    <w:rsid w:val="0078352A"/>
    <w:rsid w:val="0078353D"/>
    <w:rsid w:val="00783E21"/>
    <w:rsid w:val="007848AF"/>
    <w:rsid w:val="00785CD5"/>
    <w:rsid w:val="00787D0C"/>
    <w:rsid w:val="0079000A"/>
    <w:rsid w:val="007914F2"/>
    <w:rsid w:val="007918B1"/>
    <w:rsid w:val="00791B9F"/>
    <w:rsid w:val="00791CB5"/>
    <w:rsid w:val="007920CD"/>
    <w:rsid w:val="00793A43"/>
    <w:rsid w:val="00793B55"/>
    <w:rsid w:val="007960F1"/>
    <w:rsid w:val="0079680F"/>
    <w:rsid w:val="007971C6"/>
    <w:rsid w:val="007A1172"/>
    <w:rsid w:val="007A12FB"/>
    <w:rsid w:val="007A2448"/>
    <w:rsid w:val="007A273E"/>
    <w:rsid w:val="007A2D00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FB7"/>
    <w:rsid w:val="007B0151"/>
    <w:rsid w:val="007B05B3"/>
    <w:rsid w:val="007B1B9F"/>
    <w:rsid w:val="007B391D"/>
    <w:rsid w:val="007B4FF3"/>
    <w:rsid w:val="007B55FD"/>
    <w:rsid w:val="007B5ABE"/>
    <w:rsid w:val="007B657F"/>
    <w:rsid w:val="007B7C5A"/>
    <w:rsid w:val="007C31C6"/>
    <w:rsid w:val="007C3421"/>
    <w:rsid w:val="007C388F"/>
    <w:rsid w:val="007C568F"/>
    <w:rsid w:val="007C59AE"/>
    <w:rsid w:val="007C5DBE"/>
    <w:rsid w:val="007C65A1"/>
    <w:rsid w:val="007C6D50"/>
    <w:rsid w:val="007C6E27"/>
    <w:rsid w:val="007C78D4"/>
    <w:rsid w:val="007C7F65"/>
    <w:rsid w:val="007D0214"/>
    <w:rsid w:val="007D0245"/>
    <w:rsid w:val="007D06FD"/>
    <w:rsid w:val="007D0A8C"/>
    <w:rsid w:val="007D0B04"/>
    <w:rsid w:val="007D1231"/>
    <w:rsid w:val="007D1C75"/>
    <w:rsid w:val="007D22B1"/>
    <w:rsid w:val="007D3096"/>
    <w:rsid w:val="007D3525"/>
    <w:rsid w:val="007D377C"/>
    <w:rsid w:val="007D474C"/>
    <w:rsid w:val="007D496B"/>
    <w:rsid w:val="007D52C1"/>
    <w:rsid w:val="007D5BF3"/>
    <w:rsid w:val="007D6719"/>
    <w:rsid w:val="007D6849"/>
    <w:rsid w:val="007D6E65"/>
    <w:rsid w:val="007D72E7"/>
    <w:rsid w:val="007D74DF"/>
    <w:rsid w:val="007E0F8D"/>
    <w:rsid w:val="007E1E1B"/>
    <w:rsid w:val="007E255A"/>
    <w:rsid w:val="007E2A39"/>
    <w:rsid w:val="007E2D7F"/>
    <w:rsid w:val="007E3F21"/>
    <w:rsid w:val="007E4724"/>
    <w:rsid w:val="007E5036"/>
    <w:rsid w:val="007E64CD"/>
    <w:rsid w:val="007E797B"/>
    <w:rsid w:val="007E7E22"/>
    <w:rsid w:val="007F01C4"/>
    <w:rsid w:val="007F084F"/>
    <w:rsid w:val="007F0A7E"/>
    <w:rsid w:val="007F0E50"/>
    <w:rsid w:val="007F2055"/>
    <w:rsid w:val="007F20FC"/>
    <w:rsid w:val="007F2ABD"/>
    <w:rsid w:val="007F4177"/>
    <w:rsid w:val="007F491D"/>
    <w:rsid w:val="007F4F8C"/>
    <w:rsid w:val="007F5B16"/>
    <w:rsid w:val="007F74AD"/>
    <w:rsid w:val="008008B1"/>
    <w:rsid w:val="00801732"/>
    <w:rsid w:val="00801EA3"/>
    <w:rsid w:val="0080226D"/>
    <w:rsid w:val="00803622"/>
    <w:rsid w:val="00804211"/>
    <w:rsid w:val="0080499F"/>
    <w:rsid w:val="008060E8"/>
    <w:rsid w:val="008060F1"/>
    <w:rsid w:val="00806C60"/>
    <w:rsid w:val="008075E4"/>
    <w:rsid w:val="0080775C"/>
    <w:rsid w:val="008111C5"/>
    <w:rsid w:val="008117D1"/>
    <w:rsid w:val="00812691"/>
    <w:rsid w:val="00813C20"/>
    <w:rsid w:val="00813C75"/>
    <w:rsid w:val="00815F0B"/>
    <w:rsid w:val="0081675D"/>
    <w:rsid w:val="00816EFD"/>
    <w:rsid w:val="008211CE"/>
    <w:rsid w:val="008218A8"/>
    <w:rsid w:val="00822ADD"/>
    <w:rsid w:val="0082310D"/>
    <w:rsid w:val="00823785"/>
    <w:rsid w:val="00823A21"/>
    <w:rsid w:val="008240AA"/>
    <w:rsid w:val="00824282"/>
    <w:rsid w:val="0082542A"/>
    <w:rsid w:val="0082757E"/>
    <w:rsid w:val="00827B37"/>
    <w:rsid w:val="00827B40"/>
    <w:rsid w:val="00830080"/>
    <w:rsid w:val="008309DC"/>
    <w:rsid w:val="00830FF6"/>
    <w:rsid w:val="00831253"/>
    <w:rsid w:val="0083155E"/>
    <w:rsid w:val="00832932"/>
    <w:rsid w:val="00832CDC"/>
    <w:rsid w:val="00833359"/>
    <w:rsid w:val="00834486"/>
    <w:rsid w:val="00834AE7"/>
    <w:rsid w:val="0083519D"/>
    <w:rsid w:val="00835A25"/>
    <w:rsid w:val="00836314"/>
    <w:rsid w:val="00836E79"/>
    <w:rsid w:val="00836FD7"/>
    <w:rsid w:val="00837851"/>
    <w:rsid w:val="00837C92"/>
    <w:rsid w:val="00840137"/>
    <w:rsid w:val="008403D7"/>
    <w:rsid w:val="00841A94"/>
    <w:rsid w:val="00842FC6"/>
    <w:rsid w:val="008431D8"/>
    <w:rsid w:val="008450C1"/>
    <w:rsid w:val="0084560F"/>
    <w:rsid w:val="00845B3F"/>
    <w:rsid w:val="008460C4"/>
    <w:rsid w:val="00847546"/>
    <w:rsid w:val="00850A90"/>
    <w:rsid w:val="008514F2"/>
    <w:rsid w:val="00851F73"/>
    <w:rsid w:val="008520F7"/>
    <w:rsid w:val="00852AA2"/>
    <w:rsid w:val="00852CAC"/>
    <w:rsid w:val="00853654"/>
    <w:rsid w:val="00853D42"/>
    <w:rsid w:val="00853D9F"/>
    <w:rsid w:val="0085459E"/>
    <w:rsid w:val="0085491E"/>
    <w:rsid w:val="00854B5F"/>
    <w:rsid w:val="0085529A"/>
    <w:rsid w:val="00855B8E"/>
    <w:rsid w:val="008560FA"/>
    <w:rsid w:val="0085619D"/>
    <w:rsid w:val="00856B00"/>
    <w:rsid w:val="008571E1"/>
    <w:rsid w:val="00857466"/>
    <w:rsid w:val="00860F69"/>
    <w:rsid w:val="0086108C"/>
    <w:rsid w:val="00862126"/>
    <w:rsid w:val="008627C0"/>
    <w:rsid w:val="008629B5"/>
    <w:rsid w:val="00862A35"/>
    <w:rsid w:val="00863D82"/>
    <w:rsid w:val="008640C7"/>
    <w:rsid w:val="0086489F"/>
    <w:rsid w:val="00864A61"/>
    <w:rsid w:val="0086553B"/>
    <w:rsid w:val="00865FB3"/>
    <w:rsid w:val="0086601E"/>
    <w:rsid w:val="00866D4C"/>
    <w:rsid w:val="00867EB4"/>
    <w:rsid w:val="008709A9"/>
    <w:rsid w:val="00872815"/>
    <w:rsid w:val="00872817"/>
    <w:rsid w:val="00872AFC"/>
    <w:rsid w:val="00872B7B"/>
    <w:rsid w:val="0087345B"/>
    <w:rsid w:val="008744E2"/>
    <w:rsid w:val="00874AF1"/>
    <w:rsid w:val="00874B11"/>
    <w:rsid w:val="00874B77"/>
    <w:rsid w:val="00874FCF"/>
    <w:rsid w:val="00875279"/>
    <w:rsid w:val="00875302"/>
    <w:rsid w:val="00875989"/>
    <w:rsid w:val="0087603A"/>
    <w:rsid w:val="008763AE"/>
    <w:rsid w:val="00876BCD"/>
    <w:rsid w:val="00877C62"/>
    <w:rsid w:val="00877C81"/>
    <w:rsid w:val="00880588"/>
    <w:rsid w:val="00881B36"/>
    <w:rsid w:val="0088227A"/>
    <w:rsid w:val="0088391E"/>
    <w:rsid w:val="0088422F"/>
    <w:rsid w:val="008846C7"/>
    <w:rsid w:val="0088472F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07E7"/>
    <w:rsid w:val="00891C3C"/>
    <w:rsid w:val="00891D4E"/>
    <w:rsid w:val="00891DFE"/>
    <w:rsid w:val="00892247"/>
    <w:rsid w:val="00892324"/>
    <w:rsid w:val="008923A5"/>
    <w:rsid w:val="008923C0"/>
    <w:rsid w:val="00894550"/>
    <w:rsid w:val="00894E2A"/>
    <w:rsid w:val="00894FD4"/>
    <w:rsid w:val="0089504E"/>
    <w:rsid w:val="00896DDC"/>
    <w:rsid w:val="00897948"/>
    <w:rsid w:val="00897B60"/>
    <w:rsid w:val="008A0849"/>
    <w:rsid w:val="008A1064"/>
    <w:rsid w:val="008A2005"/>
    <w:rsid w:val="008A3231"/>
    <w:rsid w:val="008A33D3"/>
    <w:rsid w:val="008A4D85"/>
    <w:rsid w:val="008A5211"/>
    <w:rsid w:val="008A6037"/>
    <w:rsid w:val="008A7E5A"/>
    <w:rsid w:val="008B2C3B"/>
    <w:rsid w:val="008B2F6E"/>
    <w:rsid w:val="008B3EA3"/>
    <w:rsid w:val="008B4496"/>
    <w:rsid w:val="008B4756"/>
    <w:rsid w:val="008B591B"/>
    <w:rsid w:val="008B6545"/>
    <w:rsid w:val="008B666C"/>
    <w:rsid w:val="008B758B"/>
    <w:rsid w:val="008C0857"/>
    <w:rsid w:val="008C106F"/>
    <w:rsid w:val="008C1F52"/>
    <w:rsid w:val="008C34BD"/>
    <w:rsid w:val="008C350D"/>
    <w:rsid w:val="008C354E"/>
    <w:rsid w:val="008C3F6E"/>
    <w:rsid w:val="008C688A"/>
    <w:rsid w:val="008C6EF9"/>
    <w:rsid w:val="008D096C"/>
    <w:rsid w:val="008D1EBF"/>
    <w:rsid w:val="008D1F40"/>
    <w:rsid w:val="008D253B"/>
    <w:rsid w:val="008D3C01"/>
    <w:rsid w:val="008D464F"/>
    <w:rsid w:val="008D4998"/>
    <w:rsid w:val="008D4C3A"/>
    <w:rsid w:val="008D5F4A"/>
    <w:rsid w:val="008D625E"/>
    <w:rsid w:val="008D7391"/>
    <w:rsid w:val="008D79F6"/>
    <w:rsid w:val="008E03E9"/>
    <w:rsid w:val="008E0E4F"/>
    <w:rsid w:val="008E169D"/>
    <w:rsid w:val="008E2FF9"/>
    <w:rsid w:val="008E304C"/>
    <w:rsid w:val="008E375C"/>
    <w:rsid w:val="008E4596"/>
    <w:rsid w:val="008E4CA7"/>
    <w:rsid w:val="008E5743"/>
    <w:rsid w:val="008E5FC8"/>
    <w:rsid w:val="008E6243"/>
    <w:rsid w:val="008E63DA"/>
    <w:rsid w:val="008E6D25"/>
    <w:rsid w:val="008E73CD"/>
    <w:rsid w:val="008E7EDF"/>
    <w:rsid w:val="008F0386"/>
    <w:rsid w:val="008F06AE"/>
    <w:rsid w:val="008F19D9"/>
    <w:rsid w:val="008F1F02"/>
    <w:rsid w:val="008F1F46"/>
    <w:rsid w:val="008F1FD6"/>
    <w:rsid w:val="008F3153"/>
    <w:rsid w:val="008F3E95"/>
    <w:rsid w:val="008F410B"/>
    <w:rsid w:val="008F66BF"/>
    <w:rsid w:val="008F691A"/>
    <w:rsid w:val="008F7A3C"/>
    <w:rsid w:val="0090020B"/>
    <w:rsid w:val="009010F9"/>
    <w:rsid w:val="0090123C"/>
    <w:rsid w:val="0090135F"/>
    <w:rsid w:val="0090277A"/>
    <w:rsid w:val="00902BEC"/>
    <w:rsid w:val="00903B8F"/>
    <w:rsid w:val="00903FAE"/>
    <w:rsid w:val="009040AA"/>
    <w:rsid w:val="0090470C"/>
    <w:rsid w:val="00905D7A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1E42"/>
    <w:rsid w:val="009137AF"/>
    <w:rsid w:val="0091426D"/>
    <w:rsid w:val="00914DEA"/>
    <w:rsid w:val="00915230"/>
    <w:rsid w:val="009161FA"/>
    <w:rsid w:val="009164CB"/>
    <w:rsid w:val="0091764D"/>
    <w:rsid w:val="00917F68"/>
    <w:rsid w:val="00920B9A"/>
    <w:rsid w:val="009210D2"/>
    <w:rsid w:val="009212B5"/>
    <w:rsid w:val="009216BE"/>
    <w:rsid w:val="00922214"/>
    <w:rsid w:val="009230FD"/>
    <w:rsid w:val="009236CA"/>
    <w:rsid w:val="00923A1E"/>
    <w:rsid w:val="00924848"/>
    <w:rsid w:val="00924B74"/>
    <w:rsid w:val="009254F3"/>
    <w:rsid w:val="00925740"/>
    <w:rsid w:val="00925B3E"/>
    <w:rsid w:val="00925B53"/>
    <w:rsid w:val="00925E25"/>
    <w:rsid w:val="00926CC5"/>
    <w:rsid w:val="0092767B"/>
    <w:rsid w:val="00927A0D"/>
    <w:rsid w:val="00927BC5"/>
    <w:rsid w:val="00927E74"/>
    <w:rsid w:val="00930660"/>
    <w:rsid w:val="00930B6E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3EA"/>
    <w:rsid w:val="00942B6C"/>
    <w:rsid w:val="00942FFE"/>
    <w:rsid w:val="00943A97"/>
    <w:rsid w:val="00944471"/>
    <w:rsid w:val="00944584"/>
    <w:rsid w:val="00946C88"/>
    <w:rsid w:val="00947956"/>
    <w:rsid w:val="00947B0F"/>
    <w:rsid w:val="009500E3"/>
    <w:rsid w:val="00950151"/>
    <w:rsid w:val="00950209"/>
    <w:rsid w:val="00950615"/>
    <w:rsid w:val="009519AB"/>
    <w:rsid w:val="009519FE"/>
    <w:rsid w:val="009524CF"/>
    <w:rsid w:val="00952DF1"/>
    <w:rsid w:val="00954260"/>
    <w:rsid w:val="00955023"/>
    <w:rsid w:val="009559EF"/>
    <w:rsid w:val="00955ACE"/>
    <w:rsid w:val="00961696"/>
    <w:rsid w:val="00962132"/>
    <w:rsid w:val="00962165"/>
    <w:rsid w:val="00962C2E"/>
    <w:rsid w:val="00962CD0"/>
    <w:rsid w:val="0096344A"/>
    <w:rsid w:val="0096382E"/>
    <w:rsid w:val="00963A32"/>
    <w:rsid w:val="00965C90"/>
    <w:rsid w:val="0096746D"/>
    <w:rsid w:val="009679F3"/>
    <w:rsid w:val="00967F20"/>
    <w:rsid w:val="009707A0"/>
    <w:rsid w:val="00971200"/>
    <w:rsid w:val="00971280"/>
    <w:rsid w:val="0097241D"/>
    <w:rsid w:val="00972848"/>
    <w:rsid w:val="00972F8A"/>
    <w:rsid w:val="00973909"/>
    <w:rsid w:val="009746E7"/>
    <w:rsid w:val="00974812"/>
    <w:rsid w:val="00974965"/>
    <w:rsid w:val="00976637"/>
    <w:rsid w:val="009779B3"/>
    <w:rsid w:val="00980A36"/>
    <w:rsid w:val="00980D5E"/>
    <w:rsid w:val="00980FD2"/>
    <w:rsid w:val="0098237B"/>
    <w:rsid w:val="00982E3F"/>
    <w:rsid w:val="00983008"/>
    <w:rsid w:val="00983278"/>
    <w:rsid w:val="009843FC"/>
    <w:rsid w:val="0098469C"/>
    <w:rsid w:val="0098687A"/>
    <w:rsid w:val="00986D37"/>
    <w:rsid w:val="00987C27"/>
    <w:rsid w:val="00987D01"/>
    <w:rsid w:val="0099033C"/>
    <w:rsid w:val="00991FD2"/>
    <w:rsid w:val="00995575"/>
    <w:rsid w:val="009955B4"/>
    <w:rsid w:val="00995D59"/>
    <w:rsid w:val="009965DA"/>
    <w:rsid w:val="0099743E"/>
    <w:rsid w:val="009974C5"/>
    <w:rsid w:val="00997946"/>
    <w:rsid w:val="00997D92"/>
    <w:rsid w:val="009A11C1"/>
    <w:rsid w:val="009A1336"/>
    <w:rsid w:val="009A1697"/>
    <w:rsid w:val="009A179F"/>
    <w:rsid w:val="009A1EB4"/>
    <w:rsid w:val="009A2150"/>
    <w:rsid w:val="009A22D9"/>
    <w:rsid w:val="009A2629"/>
    <w:rsid w:val="009A2BFE"/>
    <w:rsid w:val="009A2E22"/>
    <w:rsid w:val="009A3CD4"/>
    <w:rsid w:val="009A554D"/>
    <w:rsid w:val="009A5790"/>
    <w:rsid w:val="009A5B2A"/>
    <w:rsid w:val="009A6896"/>
    <w:rsid w:val="009A7219"/>
    <w:rsid w:val="009B0982"/>
    <w:rsid w:val="009B0A90"/>
    <w:rsid w:val="009B0EF1"/>
    <w:rsid w:val="009B1D03"/>
    <w:rsid w:val="009B2426"/>
    <w:rsid w:val="009B2546"/>
    <w:rsid w:val="009B3620"/>
    <w:rsid w:val="009B401D"/>
    <w:rsid w:val="009B5B6B"/>
    <w:rsid w:val="009B6D14"/>
    <w:rsid w:val="009B754C"/>
    <w:rsid w:val="009B774F"/>
    <w:rsid w:val="009C00A1"/>
    <w:rsid w:val="009C021F"/>
    <w:rsid w:val="009C2681"/>
    <w:rsid w:val="009C35E6"/>
    <w:rsid w:val="009C4059"/>
    <w:rsid w:val="009C5219"/>
    <w:rsid w:val="009C5522"/>
    <w:rsid w:val="009C5E07"/>
    <w:rsid w:val="009C7879"/>
    <w:rsid w:val="009C7CB0"/>
    <w:rsid w:val="009D078D"/>
    <w:rsid w:val="009D1537"/>
    <w:rsid w:val="009D3E8B"/>
    <w:rsid w:val="009D58DA"/>
    <w:rsid w:val="009D61DC"/>
    <w:rsid w:val="009D6485"/>
    <w:rsid w:val="009E038A"/>
    <w:rsid w:val="009E1F98"/>
    <w:rsid w:val="009E20D6"/>
    <w:rsid w:val="009E2600"/>
    <w:rsid w:val="009E2BF3"/>
    <w:rsid w:val="009E3CB3"/>
    <w:rsid w:val="009E4146"/>
    <w:rsid w:val="009E4DA3"/>
    <w:rsid w:val="009E51A3"/>
    <w:rsid w:val="009E5C0C"/>
    <w:rsid w:val="009E6120"/>
    <w:rsid w:val="009E6C47"/>
    <w:rsid w:val="009E770F"/>
    <w:rsid w:val="009F0129"/>
    <w:rsid w:val="009F153B"/>
    <w:rsid w:val="009F1F18"/>
    <w:rsid w:val="009F2A8F"/>
    <w:rsid w:val="009F2C7E"/>
    <w:rsid w:val="009F3264"/>
    <w:rsid w:val="009F4987"/>
    <w:rsid w:val="009F49CD"/>
    <w:rsid w:val="009F50E3"/>
    <w:rsid w:val="009F5C17"/>
    <w:rsid w:val="009F5CAF"/>
    <w:rsid w:val="009F5F06"/>
    <w:rsid w:val="009F725C"/>
    <w:rsid w:val="009F78E1"/>
    <w:rsid w:val="00A00260"/>
    <w:rsid w:val="00A00F8D"/>
    <w:rsid w:val="00A01DB4"/>
    <w:rsid w:val="00A01DF4"/>
    <w:rsid w:val="00A01E0C"/>
    <w:rsid w:val="00A021D7"/>
    <w:rsid w:val="00A02437"/>
    <w:rsid w:val="00A03144"/>
    <w:rsid w:val="00A04969"/>
    <w:rsid w:val="00A04B5E"/>
    <w:rsid w:val="00A05355"/>
    <w:rsid w:val="00A0553B"/>
    <w:rsid w:val="00A0646A"/>
    <w:rsid w:val="00A0673D"/>
    <w:rsid w:val="00A06889"/>
    <w:rsid w:val="00A1208E"/>
    <w:rsid w:val="00A1383E"/>
    <w:rsid w:val="00A145B8"/>
    <w:rsid w:val="00A15367"/>
    <w:rsid w:val="00A15402"/>
    <w:rsid w:val="00A15615"/>
    <w:rsid w:val="00A16E9D"/>
    <w:rsid w:val="00A17087"/>
    <w:rsid w:val="00A17501"/>
    <w:rsid w:val="00A17A2F"/>
    <w:rsid w:val="00A2125A"/>
    <w:rsid w:val="00A213DD"/>
    <w:rsid w:val="00A22509"/>
    <w:rsid w:val="00A2266B"/>
    <w:rsid w:val="00A22752"/>
    <w:rsid w:val="00A22981"/>
    <w:rsid w:val="00A23918"/>
    <w:rsid w:val="00A241B9"/>
    <w:rsid w:val="00A26863"/>
    <w:rsid w:val="00A26B6E"/>
    <w:rsid w:val="00A26D11"/>
    <w:rsid w:val="00A26D96"/>
    <w:rsid w:val="00A2716B"/>
    <w:rsid w:val="00A27814"/>
    <w:rsid w:val="00A27940"/>
    <w:rsid w:val="00A308E2"/>
    <w:rsid w:val="00A30C14"/>
    <w:rsid w:val="00A31869"/>
    <w:rsid w:val="00A31CAB"/>
    <w:rsid w:val="00A3331B"/>
    <w:rsid w:val="00A3427A"/>
    <w:rsid w:val="00A34650"/>
    <w:rsid w:val="00A35968"/>
    <w:rsid w:val="00A3603B"/>
    <w:rsid w:val="00A3655A"/>
    <w:rsid w:val="00A36951"/>
    <w:rsid w:val="00A36FCE"/>
    <w:rsid w:val="00A374CE"/>
    <w:rsid w:val="00A40024"/>
    <w:rsid w:val="00A409AF"/>
    <w:rsid w:val="00A41D5C"/>
    <w:rsid w:val="00A421D8"/>
    <w:rsid w:val="00A42713"/>
    <w:rsid w:val="00A4282B"/>
    <w:rsid w:val="00A42F35"/>
    <w:rsid w:val="00A43385"/>
    <w:rsid w:val="00A4418C"/>
    <w:rsid w:val="00A45CD7"/>
    <w:rsid w:val="00A463C7"/>
    <w:rsid w:val="00A46CAB"/>
    <w:rsid w:val="00A4716B"/>
    <w:rsid w:val="00A47358"/>
    <w:rsid w:val="00A50B90"/>
    <w:rsid w:val="00A51110"/>
    <w:rsid w:val="00A52EBF"/>
    <w:rsid w:val="00A536B0"/>
    <w:rsid w:val="00A53B80"/>
    <w:rsid w:val="00A55097"/>
    <w:rsid w:val="00A551A0"/>
    <w:rsid w:val="00A553A4"/>
    <w:rsid w:val="00A56580"/>
    <w:rsid w:val="00A612EC"/>
    <w:rsid w:val="00A6296A"/>
    <w:rsid w:val="00A632E2"/>
    <w:rsid w:val="00A63A47"/>
    <w:rsid w:val="00A63E5D"/>
    <w:rsid w:val="00A64C73"/>
    <w:rsid w:val="00A65BED"/>
    <w:rsid w:val="00A67911"/>
    <w:rsid w:val="00A67CD2"/>
    <w:rsid w:val="00A67EF7"/>
    <w:rsid w:val="00A70E49"/>
    <w:rsid w:val="00A72ED7"/>
    <w:rsid w:val="00A731E0"/>
    <w:rsid w:val="00A74584"/>
    <w:rsid w:val="00A75371"/>
    <w:rsid w:val="00A75D41"/>
    <w:rsid w:val="00A76115"/>
    <w:rsid w:val="00A76C8F"/>
    <w:rsid w:val="00A77143"/>
    <w:rsid w:val="00A7758F"/>
    <w:rsid w:val="00A77C7F"/>
    <w:rsid w:val="00A806DD"/>
    <w:rsid w:val="00A808B3"/>
    <w:rsid w:val="00A8093A"/>
    <w:rsid w:val="00A80A32"/>
    <w:rsid w:val="00A80B21"/>
    <w:rsid w:val="00A80CC7"/>
    <w:rsid w:val="00A81F88"/>
    <w:rsid w:val="00A828BD"/>
    <w:rsid w:val="00A83756"/>
    <w:rsid w:val="00A8429A"/>
    <w:rsid w:val="00A84532"/>
    <w:rsid w:val="00A847D2"/>
    <w:rsid w:val="00A851BF"/>
    <w:rsid w:val="00A86584"/>
    <w:rsid w:val="00A86900"/>
    <w:rsid w:val="00A86BFD"/>
    <w:rsid w:val="00A86C58"/>
    <w:rsid w:val="00A87978"/>
    <w:rsid w:val="00A87C0C"/>
    <w:rsid w:val="00A90EC5"/>
    <w:rsid w:val="00A9152F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9E5"/>
    <w:rsid w:val="00A970A6"/>
    <w:rsid w:val="00A9713A"/>
    <w:rsid w:val="00AA0422"/>
    <w:rsid w:val="00AA1D84"/>
    <w:rsid w:val="00AA1E7D"/>
    <w:rsid w:val="00AA27A2"/>
    <w:rsid w:val="00AA29F0"/>
    <w:rsid w:val="00AA6D78"/>
    <w:rsid w:val="00AA70F6"/>
    <w:rsid w:val="00AA7326"/>
    <w:rsid w:val="00AB0570"/>
    <w:rsid w:val="00AB05CD"/>
    <w:rsid w:val="00AB18FD"/>
    <w:rsid w:val="00AB28F5"/>
    <w:rsid w:val="00AB33F3"/>
    <w:rsid w:val="00AB3D75"/>
    <w:rsid w:val="00AB4152"/>
    <w:rsid w:val="00AB4217"/>
    <w:rsid w:val="00AB5FE5"/>
    <w:rsid w:val="00AB6027"/>
    <w:rsid w:val="00AB6127"/>
    <w:rsid w:val="00AB7808"/>
    <w:rsid w:val="00AC0F84"/>
    <w:rsid w:val="00AC1680"/>
    <w:rsid w:val="00AC2700"/>
    <w:rsid w:val="00AC2CC0"/>
    <w:rsid w:val="00AC2CEE"/>
    <w:rsid w:val="00AC3960"/>
    <w:rsid w:val="00AC39B6"/>
    <w:rsid w:val="00AC4203"/>
    <w:rsid w:val="00AC424E"/>
    <w:rsid w:val="00AC4270"/>
    <w:rsid w:val="00AC4FD1"/>
    <w:rsid w:val="00AC58E4"/>
    <w:rsid w:val="00AC68EF"/>
    <w:rsid w:val="00AC774A"/>
    <w:rsid w:val="00AC7D97"/>
    <w:rsid w:val="00AD034F"/>
    <w:rsid w:val="00AD0E93"/>
    <w:rsid w:val="00AD1F40"/>
    <w:rsid w:val="00AD2173"/>
    <w:rsid w:val="00AD3724"/>
    <w:rsid w:val="00AD3891"/>
    <w:rsid w:val="00AD3A41"/>
    <w:rsid w:val="00AD3ED8"/>
    <w:rsid w:val="00AD51CD"/>
    <w:rsid w:val="00AD5E89"/>
    <w:rsid w:val="00AD5F5E"/>
    <w:rsid w:val="00AD6206"/>
    <w:rsid w:val="00AD64C3"/>
    <w:rsid w:val="00AD7621"/>
    <w:rsid w:val="00AE0698"/>
    <w:rsid w:val="00AE09C9"/>
    <w:rsid w:val="00AE10C7"/>
    <w:rsid w:val="00AE1915"/>
    <w:rsid w:val="00AE2746"/>
    <w:rsid w:val="00AE4339"/>
    <w:rsid w:val="00AE463B"/>
    <w:rsid w:val="00AE5EEA"/>
    <w:rsid w:val="00AE79F1"/>
    <w:rsid w:val="00AF11A6"/>
    <w:rsid w:val="00AF26D7"/>
    <w:rsid w:val="00AF2EF4"/>
    <w:rsid w:val="00AF3158"/>
    <w:rsid w:val="00AF3732"/>
    <w:rsid w:val="00AF3C90"/>
    <w:rsid w:val="00AF520C"/>
    <w:rsid w:val="00AF6643"/>
    <w:rsid w:val="00AF70F7"/>
    <w:rsid w:val="00B00956"/>
    <w:rsid w:val="00B00D82"/>
    <w:rsid w:val="00B026DC"/>
    <w:rsid w:val="00B029F3"/>
    <w:rsid w:val="00B02C64"/>
    <w:rsid w:val="00B048F0"/>
    <w:rsid w:val="00B05099"/>
    <w:rsid w:val="00B05CB4"/>
    <w:rsid w:val="00B061EF"/>
    <w:rsid w:val="00B0663E"/>
    <w:rsid w:val="00B07027"/>
    <w:rsid w:val="00B10F7A"/>
    <w:rsid w:val="00B11E90"/>
    <w:rsid w:val="00B11F65"/>
    <w:rsid w:val="00B12790"/>
    <w:rsid w:val="00B13046"/>
    <w:rsid w:val="00B130BD"/>
    <w:rsid w:val="00B1411A"/>
    <w:rsid w:val="00B1483B"/>
    <w:rsid w:val="00B14D98"/>
    <w:rsid w:val="00B14F84"/>
    <w:rsid w:val="00B150D7"/>
    <w:rsid w:val="00B153D7"/>
    <w:rsid w:val="00B158B5"/>
    <w:rsid w:val="00B1594E"/>
    <w:rsid w:val="00B15B98"/>
    <w:rsid w:val="00B15F5C"/>
    <w:rsid w:val="00B16063"/>
    <w:rsid w:val="00B16496"/>
    <w:rsid w:val="00B16596"/>
    <w:rsid w:val="00B16C65"/>
    <w:rsid w:val="00B17A7C"/>
    <w:rsid w:val="00B17B42"/>
    <w:rsid w:val="00B17E44"/>
    <w:rsid w:val="00B20037"/>
    <w:rsid w:val="00B20D96"/>
    <w:rsid w:val="00B211BC"/>
    <w:rsid w:val="00B228FD"/>
    <w:rsid w:val="00B2309B"/>
    <w:rsid w:val="00B233E1"/>
    <w:rsid w:val="00B2341A"/>
    <w:rsid w:val="00B240C6"/>
    <w:rsid w:val="00B24D3E"/>
    <w:rsid w:val="00B24E14"/>
    <w:rsid w:val="00B26B5E"/>
    <w:rsid w:val="00B27D45"/>
    <w:rsid w:val="00B31706"/>
    <w:rsid w:val="00B317AC"/>
    <w:rsid w:val="00B31DB6"/>
    <w:rsid w:val="00B31E37"/>
    <w:rsid w:val="00B31E56"/>
    <w:rsid w:val="00B32F39"/>
    <w:rsid w:val="00B346C7"/>
    <w:rsid w:val="00B34F24"/>
    <w:rsid w:val="00B35580"/>
    <w:rsid w:val="00B35D2B"/>
    <w:rsid w:val="00B36155"/>
    <w:rsid w:val="00B36CFD"/>
    <w:rsid w:val="00B377B1"/>
    <w:rsid w:val="00B37F97"/>
    <w:rsid w:val="00B402F2"/>
    <w:rsid w:val="00B41C5B"/>
    <w:rsid w:val="00B42303"/>
    <w:rsid w:val="00B4261D"/>
    <w:rsid w:val="00B4350B"/>
    <w:rsid w:val="00B43512"/>
    <w:rsid w:val="00B43CBA"/>
    <w:rsid w:val="00B441A2"/>
    <w:rsid w:val="00B447C0"/>
    <w:rsid w:val="00B46A4E"/>
    <w:rsid w:val="00B50AF9"/>
    <w:rsid w:val="00B50C19"/>
    <w:rsid w:val="00B51387"/>
    <w:rsid w:val="00B516D3"/>
    <w:rsid w:val="00B517C0"/>
    <w:rsid w:val="00B5256C"/>
    <w:rsid w:val="00B529F2"/>
    <w:rsid w:val="00B52D94"/>
    <w:rsid w:val="00B52EC4"/>
    <w:rsid w:val="00B53184"/>
    <w:rsid w:val="00B545B7"/>
    <w:rsid w:val="00B546CE"/>
    <w:rsid w:val="00B55750"/>
    <w:rsid w:val="00B55BB8"/>
    <w:rsid w:val="00B562E0"/>
    <w:rsid w:val="00B562FC"/>
    <w:rsid w:val="00B56F25"/>
    <w:rsid w:val="00B57138"/>
    <w:rsid w:val="00B5713B"/>
    <w:rsid w:val="00B60E0A"/>
    <w:rsid w:val="00B61CC8"/>
    <w:rsid w:val="00B61FB8"/>
    <w:rsid w:val="00B627CC"/>
    <w:rsid w:val="00B6338A"/>
    <w:rsid w:val="00B63755"/>
    <w:rsid w:val="00B637B4"/>
    <w:rsid w:val="00B63B7C"/>
    <w:rsid w:val="00B63C32"/>
    <w:rsid w:val="00B64DC8"/>
    <w:rsid w:val="00B65CEF"/>
    <w:rsid w:val="00B6603D"/>
    <w:rsid w:val="00B67B4C"/>
    <w:rsid w:val="00B67C96"/>
    <w:rsid w:val="00B67CD7"/>
    <w:rsid w:val="00B67F2D"/>
    <w:rsid w:val="00B7178B"/>
    <w:rsid w:val="00B718BA"/>
    <w:rsid w:val="00B7195D"/>
    <w:rsid w:val="00B71D13"/>
    <w:rsid w:val="00B7210D"/>
    <w:rsid w:val="00B724A6"/>
    <w:rsid w:val="00B72947"/>
    <w:rsid w:val="00B72D32"/>
    <w:rsid w:val="00B73CF8"/>
    <w:rsid w:val="00B74D9B"/>
    <w:rsid w:val="00B74E0D"/>
    <w:rsid w:val="00B75FF2"/>
    <w:rsid w:val="00B767CE"/>
    <w:rsid w:val="00B76E45"/>
    <w:rsid w:val="00B833DD"/>
    <w:rsid w:val="00B84428"/>
    <w:rsid w:val="00B84824"/>
    <w:rsid w:val="00B849C6"/>
    <w:rsid w:val="00B851F8"/>
    <w:rsid w:val="00B85BE0"/>
    <w:rsid w:val="00B85E3E"/>
    <w:rsid w:val="00B8728A"/>
    <w:rsid w:val="00B901E6"/>
    <w:rsid w:val="00B90CC6"/>
    <w:rsid w:val="00B9103C"/>
    <w:rsid w:val="00B91DEC"/>
    <w:rsid w:val="00B9217F"/>
    <w:rsid w:val="00B926D5"/>
    <w:rsid w:val="00B92CCD"/>
    <w:rsid w:val="00B92F4A"/>
    <w:rsid w:val="00B9362E"/>
    <w:rsid w:val="00B93D39"/>
    <w:rsid w:val="00B943C5"/>
    <w:rsid w:val="00B945AF"/>
    <w:rsid w:val="00B949F2"/>
    <w:rsid w:val="00B94F29"/>
    <w:rsid w:val="00B95B25"/>
    <w:rsid w:val="00B973FD"/>
    <w:rsid w:val="00BA1160"/>
    <w:rsid w:val="00BA11D4"/>
    <w:rsid w:val="00BA1DFF"/>
    <w:rsid w:val="00BA2005"/>
    <w:rsid w:val="00BA2310"/>
    <w:rsid w:val="00BA23A2"/>
    <w:rsid w:val="00BA2FBF"/>
    <w:rsid w:val="00BA4053"/>
    <w:rsid w:val="00BA440D"/>
    <w:rsid w:val="00BA4F75"/>
    <w:rsid w:val="00BA510D"/>
    <w:rsid w:val="00BA54CC"/>
    <w:rsid w:val="00BA5802"/>
    <w:rsid w:val="00BA6DCF"/>
    <w:rsid w:val="00BA7F65"/>
    <w:rsid w:val="00BB01C9"/>
    <w:rsid w:val="00BB0915"/>
    <w:rsid w:val="00BB0C30"/>
    <w:rsid w:val="00BB0D0A"/>
    <w:rsid w:val="00BB1B8D"/>
    <w:rsid w:val="00BB23C0"/>
    <w:rsid w:val="00BB2600"/>
    <w:rsid w:val="00BB2B0A"/>
    <w:rsid w:val="00BB2B39"/>
    <w:rsid w:val="00BB3E0C"/>
    <w:rsid w:val="00BB4E19"/>
    <w:rsid w:val="00BB61E6"/>
    <w:rsid w:val="00BB6504"/>
    <w:rsid w:val="00BB67C7"/>
    <w:rsid w:val="00BB73EE"/>
    <w:rsid w:val="00BB7C5C"/>
    <w:rsid w:val="00BC02EA"/>
    <w:rsid w:val="00BC04C6"/>
    <w:rsid w:val="00BC0FCE"/>
    <w:rsid w:val="00BC1765"/>
    <w:rsid w:val="00BC307A"/>
    <w:rsid w:val="00BC3246"/>
    <w:rsid w:val="00BC42FB"/>
    <w:rsid w:val="00BC531A"/>
    <w:rsid w:val="00BC624C"/>
    <w:rsid w:val="00BC6281"/>
    <w:rsid w:val="00BC6F24"/>
    <w:rsid w:val="00BC7A47"/>
    <w:rsid w:val="00BD0A2F"/>
    <w:rsid w:val="00BD12B7"/>
    <w:rsid w:val="00BD27B2"/>
    <w:rsid w:val="00BD4E3D"/>
    <w:rsid w:val="00BD614F"/>
    <w:rsid w:val="00BD65B2"/>
    <w:rsid w:val="00BD6CDD"/>
    <w:rsid w:val="00BD6EE2"/>
    <w:rsid w:val="00BD7223"/>
    <w:rsid w:val="00BD777B"/>
    <w:rsid w:val="00BD7FBB"/>
    <w:rsid w:val="00BE0092"/>
    <w:rsid w:val="00BE022F"/>
    <w:rsid w:val="00BE13A9"/>
    <w:rsid w:val="00BE13EA"/>
    <w:rsid w:val="00BE1D32"/>
    <w:rsid w:val="00BE2C7B"/>
    <w:rsid w:val="00BE2D2F"/>
    <w:rsid w:val="00BE4B17"/>
    <w:rsid w:val="00BE6674"/>
    <w:rsid w:val="00BE66CF"/>
    <w:rsid w:val="00BE6AE4"/>
    <w:rsid w:val="00BF00A3"/>
    <w:rsid w:val="00BF0434"/>
    <w:rsid w:val="00BF05D0"/>
    <w:rsid w:val="00BF0B57"/>
    <w:rsid w:val="00BF1ADE"/>
    <w:rsid w:val="00BF28F0"/>
    <w:rsid w:val="00BF2E62"/>
    <w:rsid w:val="00BF36F1"/>
    <w:rsid w:val="00BF38D6"/>
    <w:rsid w:val="00BF3C2B"/>
    <w:rsid w:val="00BF49F8"/>
    <w:rsid w:val="00BF5124"/>
    <w:rsid w:val="00BF5247"/>
    <w:rsid w:val="00BF55A9"/>
    <w:rsid w:val="00BF5798"/>
    <w:rsid w:val="00BF6DAD"/>
    <w:rsid w:val="00BF7181"/>
    <w:rsid w:val="00BF7199"/>
    <w:rsid w:val="00BF76E2"/>
    <w:rsid w:val="00BF787E"/>
    <w:rsid w:val="00BF7DDD"/>
    <w:rsid w:val="00C004E0"/>
    <w:rsid w:val="00C00A18"/>
    <w:rsid w:val="00C00CFA"/>
    <w:rsid w:val="00C00FB8"/>
    <w:rsid w:val="00C02514"/>
    <w:rsid w:val="00C02915"/>
    <w:rsid w:val="00C02A60"/>
    <w:rsid w:val="00C02E49"/>
    <w:rsid w:val="00C03897"/>
    <w:rsid w:val="00C043EE"/>
    <w:rsid w:val="00C052CB"/>
    <w:rsid w:val="00C056EA"/>
    <w:rsid w:val="00C06213"/>
    <w:rsid w:val="00C0736F"/>
    <w:rsid w:val="00C07F99"/>
    <w:rsid w:val="00C10318"/>
    <w:rsid w:val="00C10F07"/>
    <w:rsid w:val="00C11844"/>
    <w:rsid w:val="00C120DF"/>
    <w:rsid w:val="00C1337C"/>
    <w:rsid w:val="00C1461A"/>
    <w:rsid w:val="00C14737"/>
    <w:rsid w:val="00C14B5B"/>
    <w:rsid w:val="00C1647F"/>
    <w:rsid w:val="00C17EB7"/>
    <w:rsid w:val="00C209B6"/>
    <w:rsid w:val="00C20B50"/>
    <w:rsid w:val="00C20E0F"/>
    <w:rsid w:val="00C21547"/>
    <w:rsid w:val="00C21C90"/>
    <w:rsid w:val="00C22298"/>
    <w:rsid w:val="00C22C6A"/>
    <w:rsid w:val="00C23A5D"/>
    <w:rsid w:val="00C2512A"/>
    <w:rsid w:val="00C25E87"/>
    <w:rsid w:val="00C25F44"/>
    <w:rsid w:val="00C2718A"/>
    <w:rsid w:val="00C27BCA"/>
    <w:rsid w:val="00C27FBD"/>
    <w:rsid w:val="00C3019D"/>
    <w:rsid w:val="00C3036A"/>
    <w:rsid w:val="00C30429"/>
    <w:rsid w:val="00C31134"/>
    <w:rsid w:val="00C31CCA"/>
    <w:rsid w:val="00C32190"/>
    <w:rsid w:val="00C325DD"/>
    <w:rsid w:val="00C32A89"/>
    <w:rsid w:val="00C32AAC"/>
    <w:rsid w:val="00C33780"/>
    <w:rsid w:val="00C34F48"/>
    <w:rsid w:val="00C3515F"/>
    <w:rsid w:val="00C358E8"/>
    <w:rsid w:val="00C36101"/>
    <w:rsid w:val="00C36B2B"/>
    <w:rsid w:val="00C36D48"/>
    <w:rsid w:val="00C370FB"/>
    <w:rsid w:val="00C4027E"/>
    <w:rsid w:val="00C41667"/>
    <w:rsid w:val="00C436EB"/>
    <w:rsid w:val="00C4374F"/>
    <w:rsid w:val="00C43891"/>
    <w:rsid w:val="00C43C9E"/>
    <w:rsid w:val="00C44193"/>
    <w:rsid w:val="00C45BB5"/>
    <w:rsid w:val="00C467DE"/>
    <w:rsid w:val="00C46876"/>
    <w:rsid w:val="00C50A1D"/>
    <w:rsid w:val="00C51DF1"/>
    <w:rsid w:val="00C522D4"/>
    <w:rsid w:val="00C524CA"/>
    <w:rsid w:val="00C52DDE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2A"/>
    <w:rsid w:val="00C60288"/>
    <w:rsid w:val="00C616A8"/>
    <w:rsid w:val="00C63BD0"/>
    <w:rsid w:val="00C64988"/>
    <w:rsid w:val="00C66441"/>
    <w:rsid w:val="00C672E8"/>
    <w:rsid w:val="00C676E2"/>
    <w:rsid w:val="00C6797F"/>
    <w:rsid w:val="00C70344"/>
    <w:rsid w:val="00C70443"/>
    <w:rsid w:val="00C714FE"/>
    <w:rsid w:val="00C71B5D"/>
    <w:rsid w:val="00C72139"/>
    <w:rsid w:val="00C724A1"/>
    <w:rsid w:val="00C748BC"/>
    <w:rsid w:val="00C74FBE"/>
    <w:rsid w:val="00C75ED9"/>
    <w:rsid w:val="00C771C2"/>
    <w:rsid w:val="00C80941"/>
    <w:rsid w:val="00C81E35"/>
    <w:rsid w:val="00C823FD"/>
    <w:rsid w:val="00C82B70"/>
    <w:rsid w:val="00C833B8"/>
    <w:rsid w:val="00C83586"/>
    <w:rsid w:val="00C8472B"/>
    <w:rsid w:val="00C84762"/>
    <w:rsid w:val="00C85C51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31E4"/>
    <w:rsid w:val="00C94619"/>
    <w:rsid w:val="00C95448"/>
    <w:rsid w:val="00C95C96"/>
    <w:rsid w:val="00C95E4C"/>
    <w:rsid w:val="00C96938"/>
    <w:rsid w:val="00C96C31"/>
    <w:rsid w:val="00C976C1"/>
    <w:rsid w:val="00CA02BB"/>
    <w:rsid w:val="00CA0971"/>
    <w:rsid w:val="00CA1455"/>
    <w:rsid w:val="00CA1A10"/>
    <w:rsid w:val="00CA258C"/>
    <w:rsid w:val="00CA26E1"/>
    <w:rsid w:val="00CA3D7E"/>
    <w:rsid w:val="00CA44A9"/>
    <w:rsid w:val="00CA5480"/>
    <w:rsid w:val="00CA5ABD"/>
    <w:rsid w:val="00CA5B06"/>
    <w:rsid w:val="00CA5C5F"/>
    <w:rsid w:val="00CA7A31"/>
    <w:rsid w:val="00CB1DE6"/>
    <w:rsid w:val="00CB2873"/>
    <w:rsid w:val="00CB4D49"/>
    <w:rsid w:val="00CB55A2"/>
    <w:rsid w:val="00CB585D"/>
    <w:rsid w:val="00CB5E41"/>
    <w:rsid w:val="00CB6784"/>
    <w:rsid w:val="00CB6885"/>
    <w:rsid w:val="00CB7042"/>
    <w:rsid w:val="00CB7D6A"/>
    <w:rsid w:val="00CC0502"/>
    <w:rsid w:val="00CC32A7"/>
    <w:rsid w:val="00CC3723"/>
    <w:rsid w:val="00CC3D8B"/>
    <w:rsid w:val="00CC3E97"/>
    <w:rsid w:val="00CC3EF6"/>
    <w:rsid w:val="00CC40B4"/>
    <w:rsid w:val="00CC6696"/>
    <w:rsid w:val="00CC66D1"/>
    <w:rsid w:val="00CC69A4"/>
    <w:rsid w:val="00CC72BF"/>
    <w:rsid w:val="00CD0450"/>
    <w:rsid w:val="00CD0A52"/>
    <w:rsid w:val="00CD1954"/>
    <w:rsid w:val="00CD1D7F"/>
    <w:rsid w:val="00CD1EF5"/>
    <w:rsid w:val="00CD2F35"/>
    <w:rsid w:val="00CD3103"/>
    <w:rsid w:val="00CD36E1"/>
    <w:rsid w:val="00CD38CA"/>
    <w:rsid w:val="00CD3D08"/>
    <w:rsid w:val="00CD47DA"/>
    <w:rsid w:val="00CD4B77"/>
    <w:rsid w:val="00CD4DCC"/>
    <w:rsid w:val="00CD5727"/>
    <w:rsid w:val="00CD5C68"/>
    <w:rsid w:val="00CD5D37"/>
    <w:rsid w:val="00CD6DFE"/>
    <w:rsid w:val="00CE00C3"/>
    <w:rsid w:val="00CE01BA"/>
    <w:rsid w:val="00CE0538"/>
    <w:rsid w:val="00CE0670"/>
    <w:rsid w:val="00CE0D5F"/>
    <w:rsid w:val="00CE1DC2"/>
    <w:rsid w:val="00CE1F2C"/>
    <w:rsid w:val="00CE289D"/>
    <w:rsid w:val="00CE351A"/>
    <w:rsid w:val="00CE4E0F"/>
    <w:rsid w:val="00CE51EC"/>
    <w:rsid w:val="00CE5211"/>
    <w:rsid w:val="00CE53A5"/>
    <w:rsid w:val="00CE61B4"/>
    <w:rsid w:val="00CE6EEA"/>
    <w:rsid w:val="00CE7375"/>
    <w:rsid w:val="00CE7462"/>
    <w:rsid w:val="00CF0D39"/>
    <w:rsid w:val="00CF1678"/>
    <w:rsid w:val="00CF16C3"/>
    <w:rsid w:val="00CF2358"/>
    <w:rsid w:val="00CF2A3F"/>
    <w:rsid w:val="00CF2D2C"/>
    <w:rsid w:val="00CF3A2F"/>
    <w:rsid w:val="00CF4D6C"/>
    <w:rsid w:val="00CF4F60"/>
    <w:rsid w:val="00CF503B"/>
    <w:rsid w:val="00CF5460"/>
    <w:rsid w:val="00CF5B25"/>
    <w:rsid w:val="00CF5CC8"/>
    <w:rsid w:val="00CF5E96"/>
    <w:rsid w:val="00CF6053"/>
    <w:rsid w:val="00CF687E"/>
    <w:rsid w:val="00CF6AFC"/>
    <w:rsid w:val="00CF7CAD"/>
    <w:rsid w:val="00D02517"/>
    <w:rsid w:val="00D0279D"/>
    <w:rsid w:val="00D02CA3"/>
    <w:rsid w:val="00D0578D"/>
    <w:rsid w:val="00D05DA1"/>
    <w:rsid w:val="00D06000"/>
    <w:rsid w:val="00D073A4"/>
    <w:rsid w:val="00D106A7"/>
    <w:rsid w:val="00D113CC"/>
    <w:rsid w:val="00D11B17"/>
    <w:rsid w:val="00D1370D"/>
    <w:rsid w:val="00D14350"/>
    <w:rsid w:val="00D144BC"/>
    <w:rsid w:val="00D1456E"/>
    <w:rsid w:val="00D1508D"/>
    <w:rsid w:val="00D15637"/>
    <w:rsid w:val="00D173CD"/>
    <w:rsid w:val="00D17D27"/>
    <w:rsid w:val="00D2156D"/>
    <w:rsid w:val="00D217A5"/>
    <w:rsid w:val="00D224AC"/>
    <w:rsid w:val="00D22C8B"/>
    <w:rsid w:val="00D23058"/>
    <w:rsid w:val="00D24B52"/>
    <w:rsid w:val="00D25332"/>
    <w:rsid w:val="00D2667A"/>
    <w:rsid w:val="00D270C1"/>
    <w:rsid w:val="00D276CF"/>
    <w:rsid w:val="00D277C1"/>
    <w:rsid w:val="00D308E1"/>
    <w:rsid w:val="00D309D7"/>
    <w:rsid w:val="00D309F5"/>
    <w:rsid w:val="00D315A1"/>
    <w:rsid w:val="00D3219A"/>
    <w:rsid w:val="00D3250F"/>
    <w:rsid w:val="00D33F60"/>
    <w:rsid w:val="00D35017"/>
    <w:rsid w:val="00D3568E"/>
    <w:rsid w:val="00D357BA"/>
    <w:rsid w:val="00D35898"/>
    <w:rsid w:val="00D36AC1"/>
    <w:rsid w:val="00D372E9"/>
    <w:rsid w:val="00D400F8"/>
    <w:rsid w:val="00D401D7"/>
    <w:rsid w:val="00D40696"/>
    <w:rsid w:val="00D4116A"/>
    <w:rsid w:val="00D42A9A"/>
    <w:rsid w:val="00D42E20"/>
    <w:rsid w:val="00D44353"/>
    <w:rsid w:val="00D457D8"/>
    <w:rsid w:val="00D45881"/>
    <w:rsid w:val="00D45B5D"/>
    <w:rsid w:val="00D46A73"/>
    <w:rsid w:val="00D47B66"/>
    <w:rsid w:val="00D512AB"/>
    <w:rsid w:val="00D5235F"/>
    <w:rsid w:val="00D52476"/>
    <w:rsid w:val="00D54101"/>
    <w:rsid w:val="00D555BC"/>
    <w:rsid w:val="00D558CC"/>
    <w:rsid w:val="00D5677C"/>
    <w:rsid w:val="00D572E7"/>
    <w:rsid w:val="00D572F9"/>
    <w:rsid w:val="00D57666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3AE"/>
    <w:rsid w:val="00D71D03"/>
    <w:rsid w:val="00D72C33"/>
    <w:rsid w:val="00D7310A"/>
    <w:rsid w:val="00D73A89"/>
    <w:rsid w:val="00D74CB7"/>
    <w:rsid w:val="00D75983"/>
    <w:rsid w:val="00D761DC"/>
    <w:rsid w:val="00D7688E"/>
    <w:rsid w:val="00D77301"/>
    <w:rsid w:val="00D774AC"/>
    <w:rsid w:val="00D800C5"/>
    <w:rsid w:val="00D80721"/>
    <w:rsid w:val="00D80872"/>
    <w:rsid w:val="00D81B97"/>
    <w:rsid w:val="00D82082"/>
    <w:rsid w:val="00D83804"/>
    <w:rsid w:val="00D84F53"/>
    <w:rsid w:val="00D84FCE"/>
    <w:rsid w:val="00D856D1"/>
    <w:rsid w:val="00D86048"/>
    <w:rsid w:val="00D86244"/>
    <w:rsid w:val="00D8695F"/>
    <w:rsid w:val="00D8717B"/>
    <w:rsid w:val="00D87543"/>
    <w:rsid w:val="00D90561"/>
    <w:rsid w:val="00D90584"/>
    <w:rsid w:val="00D91D0A"/>
    <w:rsid w:val="00D92530"/>
    <w:rsid w:val="00D9281F"/>
    <w:rsid w:val="00D92F45"/>
    <w:rsid w:val="00D93E68"/>
    <w:rsid w:val="00D94527"/>
    <w:rsid w:val="00D956BB"/>
    <w:rsid w:val="00D96DF9"/>
    <w:rsid w:val="00D97CEA"/>
    <w:rsid w:val="00DA0680"/>
    <w:rsid w:val="00DA1870"/>
    <w:rsid w:val="00DA2782"/>
    <w:rsid w:val="00DA29DD"/>
    <w:rsid w:val="00DA2B9E"/>
    <w:rsid w:val="00DA4AE6"/>
    <w:rsid w:val="00DA4DB5"/>
    <w:rsid w:val="00DA5BBA"/>
    <w:rsid w:val="00DA607C"/>
    <w:rsid w:val="00DB0077"/>
    <w:rsid w:val="00DB085F"/>
    <w:rsid w:val="00DB1B06"/>
    <w:rsid w:val="00DB251D"/>
    <w:rsid w:val="00DB5202"/>
    <w:rsid w:val="00DB6C8D"/>
    <w:rsid w:val="00DB6E70"/>
    <w:rsid w:val="00DB70F7"/>
    <w:rsid w:val="00DB76CE"/>
    <w:rsid w:val="00DB7729"/>
    <w:rsid w:val="00DB7781"/>
    <w:rsid w:val="00DB7A03"/>
    <w:rsid w:val="00DC0020"/>
    <w:rsid w:val="00DC03A1"/>
    <w:rsid w:val="00DC05DD"/>
    <w:rsid w:val="00DC0654"/>
    <w:rsid w:val="00DC0666"/>
    <w:rsid w:val="00DC066E"/>
    <w:rsid w:val="00DC16D1"/>
    <w:rsid w:val="00DC1D25"/>
    <w:rsid w:val="00DC23B2"/>
    <w:rsid w:val="00DC2EB6"/>
    <w:rsid w:val="00DC3DA4"/>
    <w:rsid w:val="00DC3FBE"/>
    <w:rsid w:val="00DC45D7"/>
    <w:rsid w:val="00DC6BEB"/>
    <w:rsid w:val="00DC734B"/>
    <w:rsid w:val="00DC7DE7"/>
    <w:rsid w:val="00DD0DA7"/>
    <w:rsid w:val="00DD0E3E"/>
    <w:rsid w:val="00DD0FEE"/>
    <w:rsid w:val="00DD1629"/>
    <w:rsid w:val="00DD36F4"/>
    <w:rsid w:val="00DD4934"/>
    <w:rsid w:val="00DD4A04"/>
    <w:rsid w:val="00DD5E4E"/>
    <w:rsid w:val="00DD5FB3"/>
    <w:rsid w:val="00DD6863"/>
    <w:rsid w:val="00DD78DD"/>
    <w:rsid w:val="00DE02EB"/>
    <w:rsid w:val="00DE04A9"/>
    <w:rsid w:val="00DE04B9"/>
    <w:rsid w:val="00DE0C00"/>
    <w:rsid w:val="00DE0CEB"/>
    <w:rsid w:val="00DE0EB3"/>
    <w:rsid w:val="00DE27FC"/>
    <w:rsid w:val="00DE4477"/>
    <w:rsid w:val="00DE4593"/>
    <w:rsid w:val="00DE501C"/>
    <w:rsid w:val="00DE56B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42B7"/>
    <w:rsid w:val="00DF42D7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63BF"/>
    <w:rsid w:val="00E10FFE"/>
    <w:rsid w:val="00E10FFF"/>
    <w:rsid w:val="00E11419"/>
    <w:rsid w:val="00E12481"/>
    <w:rsid w:val="00E12ED1"/>
    <w:rsid w:val="00E12F6D"/>
    <w:rsid w:val="00E136E5"/>
    <w:rsid w:val="00E13E93"/>
    <w:rsid w:val="00E15112"/>
    <w:rsid w:val="00E15E94"/>
    <w:rsid w:val="00E173EF"/>
    <w:rsid w:val="00E179C4"/>
    <w:rsid w:val="00E17BF6"/>
    <w:rsid w:val="00E17EB6"/>
    <w:rsid w:val="00E20127"/>
    <w:rsid w:val="00E2068A"/>
    <w:rsid w:val="00E2202B"/>
    <w:rsid w:val="00E22E70"/>
    <w:rsid w:val="00E232F8"/>
    <w:rsid w:val="00E23DC1"/>
    <w:rsid w:val="00E23E57"/>
    <w:rsid w:val="00E25E25"/>
    <w:rsid w:val="00E273F3"/>
    <w:rsid w:val="00E274D0"/>
    <w:rsid w:val="00E27CAD"/>
    <w:rsid w:val="00E30575"/>
    <w:rsid w:val="00E322C4"/>
    <w:rsid w:val="00E3237F"/>
    <w:rsid w:val="00E3281D"/>
    <w:rsid w:val="00E3301E"/>
    <w:rsid w:val="00E330F2"/>
    <w:rsid w:val="00E34B7B"/>
    <w:rsid w:val="00E36274"/>
    <w:rsid w:val="00E363B8"/>
    <w:rsid w:val="00E37103"/>
    <w:rsid w:val="00E40869"/>
    <w:rsid w:val="00E40DC4"/>
    <w:rsid w:val="00E42125"/>
    <w:rsid w:val="00E422BC"/>
    <w:rsid w:val="00E425EA"/>
    <w:rsid w:val="00E43F4F"/>
    <w:rsid w:val="00E45970"/>
    <w:rsid w:val="00E46121"/>
    <w:rsid w:val="00E4684D"/>
    <w:rsid w:val="00E50002"/>
    <w:rsid w:val="00E522DC"/>
    <w:rsid w:val="00E5590F"/>
    <w:rsid w:val="00E55F1E"/>
    <w:rsid w:val="00E56148"/>
    <w:rsid w:val="00E56428"/>
    <w:rsid w:val="00E57036"/>
    <w:rsid w:val="00E60035"/>
    <w:rsid w:val="00E609C2"/>
    <w:rsid w:val="00E61674"/>
    <w:rsid w:val="00E620F3"/>
    <w:rsid w:val="00E64465"/>
    <w:rsid w:val="00E64E83"/>
    <w:rsid w:val="00E65086"/>
    <w:rsid w:val="00E66630"/>
    <w:rsid w:val="00E66F82"/>
    <w:rsid w:val="00E67895"/>
    <w:rsid w:val="00E706AC"/>
    <w:rsid w:val="00E7070B"/>
    <w:rsid w:val="00E7097B"/>
    <w:rsid w:val="00E71279"/>
    <w:rsid w:val="00E71969"/>
    <w:rsid w:val="00E72CE9"/>
    <w:rsid w:val="00E73710"/>
    <w:rsid w:val="00E7385F"/>
    <w:rsid w:val="00E7457A"/>
    <w:rsid w:val="00E761B8"/>
    <w:rsid w:val="00E7754E"/>
    <w:rsid w:val="00E80E2D"/>
    <w:rsid w:val="00E8112C"/>
    <w:rsid w:val="00E81803"/>
    <w:rsid w:val="00E81D13"/>
    <w:rsid w:val="00E81DFD"/>
    <w:rsid w:val="00E8223B"/>
    <w:rsid w:val="00E829E9"/>
    <w:rsid w:val="00E83443"/>
    <w:rsid w:val="00E8346D"/>
    <w:rsid w:val="00E84287"/>
    <w:rsid w:val="00E848E9"/>
    <w:rsid w:val="00E853D4"/>
    <w:rsid w:val="00E85454"/>
    <w:rsid w:val="00E87BE8"/>
    <w:rsid w:val="00E90828"/>
    <w:rsid w:val="00E92C45"/>
    <w:rsid w:val="00E93DF6"/>
    <w:rsid w:val="00E93FB7"/>
    <w:rsid w:val="00E9453D"/>
    <w:rsid w:val="00E94811"/>
    <w:rsid w:val="00E96BED"/>
    <w:rsid w:val="00EA0660"/>
    <w:rsid w:val="00EA1599"/>
    <w:rsid w:val="00EA241F"/>
    <w:rsid w:val="00EA2E24"/>
    <w:rsid w:val="00EA35CD"/>
    <w:rsid w:val="00EA3C85"/>
    <w:rsid w:val="00EA4BD0"/>
    <w:rsid w:val="00EA6689"/>
    <w:rsid w:val="00EA7282"/>
    <w:rsid w:val="00EA776E"/>
    <w:rsid w:val="00EB0859"/>
    <w:rsid w:val="00EB1BA5"/>
    <w:rsid w:val="00EB258E"/>
    <w:rsid w:val="00EB2CFC"/>
    <w:rsid w:val="00EB2EE6"/>
    <w:rsid w:val="00EB334E"/>
    <w:rsid w:val="00EB4E28"/>
    <w:rsid w:val="00EB525C"/>
    <w:rsid w:val="00EB7F88"/>
    <w:rsid w:val="00EC0158"/>
    <w:rsid w:val="00EC03D7"/>
    <w:rsid w:val="00EC08F4"/>
    <w:rsid w:val="00EC1ADC"/>
    <w:rsid w:val="00EC2EAE"/>
    <w:rsid w:val="00EC30DD"/>
    <w:rsid w:val="00EC33C1"/>
    <w:rsid w:val="00EC3656"/>
    <w:rsid w:val="00EC4168"/>
    <w:rsid w:val="00EC4D42"/>
    <w:rsid w:val="00EC501C"/>
    <w:rsid w:val="00EC5EB0"/>
    <w:rsid w:val="00EC6C88"/>
    <w:rsid w:val="00EC73E1"/>
    <w:rsid w:val="00EC7EA5"/>
    <w:rsid w:val="00ED033E"/>
    <w:rsid w:val="00ED1917"/>
    <w:rsid w:val="00ED1B51"/>
    <w:rsid w:val="00ED1D53"/>
    <w:rsid w:val="00ED3908"/>
    <w:rsid w:val="00ED3C2B"/>
    <w:rsid w:val="00ED507C"/>
    <w:rsid w:val="00ED5609"/>
    <w:rsid w:val="00ED595F"/>
    <w:rsid w:val="00ED6225"/>
    <w:rsid w:val="00ED6E7B"/>
    <w:rsid w:val="00ED7304"/>
    <w:rsid w:val="00ED7F48"/>
    <w:rsid w:val="00EE10CF"/>
    <w:rsid w:val="00EE12F7"/>
    <w:rsid w:val="00EE3794"/>
    <w:rsid w:val="00EE50D7"/>
    <w:rsid w:val="00EE5492"/>
    <w:rsid w:val="00EE56A7"/>
    <w:rsid w:val="00EE78F2"/>
    <w:rsid w:val="00EE795B"/>
    <w:rsid w:val="00EE7CB8"/>
    <w:rsid w:val="00EE7E8C"/>
    <w:rsid w:val="00EE7F44"/>
    <w:rsid w:val="00EF02F1"/>
    <w:rsid w:val="00EF06D0"/>
    <w:rsid w:val="00EF0E5F"/>
    <w:rsid w:val="00EF1186"/>
    <w:rsid w:val="00EF15D0"/>
    <w:rsid w:val="00EF16CD"/>
    <w:rsid w:val="00EF2A18"/>
    <w:rsid w:val="00EF3536"/>
    <w:rsid w:val="00EF47CE"/>
    <w:rsid w:val="00EF4EFD"/>
    <w:rsid w:val="00EF5A2F"/>
    <w:rsid w:val="00EF5F95"/>
    <w:rsid w:val="00EF6108"/>
    <w:rsid w:val="00EF619B"/>
    <w:rsid w:val="00EF6930"/>
    <w:rsid w:val="00EF7B6C"/>
    <w:rsid w:val="00F001D2"/>
    <w:rsid w:val="00F00375"/>
    <w:rsid w:val="00F008AD"/>
    <w:rsid w:val="00F02B27"/>
    <w:rsid w:val="00F02BD0"/>
    <w:rsid w:val="00F0368D"/>
    <w:rsid w:val="00F0523F"/>
    <w:rsid w:val="00F05D23"/>
    <w:rsid w:val="00F06012"/>
    <w:rsid w:val="00F070E8"/>
    <w:rsid w:val="00F07B9A"/>
    <w:rsid w:val="00F108C5"/>
    <w:rsid w:val="00F10CB9"/>
    <w:rsid w:val="00F116EF"/>
    <w:rsid w:val="00F11CA7"/>
    <w:rsid w:val="00F128F9"/>
    <w:rsid w:val="00F13398"/>
    <w:rsid w:val="00F14DD2"/>
    <w:rsid w:val="00F15BAE"/>
    <w:rsid w:val="00F16873"/>
    <w:rsid w:val="00F16F1C"/>
    <w:rsid w:val="00F17654"/>
    <w:rsid w:val="00F200D8"/>
    <w:rsid w:val="00F2321A"/>
    <w:rsid w:val="00F235B7"/>
    <w:rsid w:val="00F24C3E"/>
    <w:rsid w:val="00F25DCD"/>
    <w:rsid w:val="00F26985"/>
    <w:rsid w:val="00F26CDD"/>
    <w:rsid w:val="00F26FA0"/>
    <w:rsid w:val="00F2714F"/>
    <w:rsid w:val="00F27E5C"/>
    <w:rsid w:val="00F301A5"/>
    <w:rsid w:val="00F30588"/>
    <w:rsid w:val="00F309C4"/>
    <w:rsid w:val="00F30A32"/>
    <w:rsid w:val="00F30F6F"/>
    <w:rsid w:val="00F311CC"/>
    <w:rsid w:val="00F329D8"/>
    <w:rsid w:val="00F32DC1"/>
    <w:rsid w:val="00F334D3"/>
    <w:rsid w:val="00F341E6"/>
    <w:rsid w:val="00F341FF"/>
    <w:rsid w:val="00F34699"/>
    <w:rsid w:val="00F34E18"/>
    <w:rsid w:val="00F35513"/>
    <w:rsid w:val="00F3671F"/>
    <w:rsid w:val="00F36FD5"/>
    <w:rsid w:val="00F3730C"/>
    <w:rsid w:val="00F376A4"/>
    <w:rsid w:val="00F37DDB"/>
    <w:rsid w:val="00F411A3"/>
    <w:rsid w:val="00F41CD8"/>
    <w:rsid w:val="00F4270B"/>
    <w:rsid w:val="00F42C10"/>
    <w:rsid w:val="00F42E30"/>
    <w:rsid w:val="00F42FAB"/>
    <w:rsid w:val="00F442C8"/>
    <w:rsid w:val="00F44EAA"/>
    <w:rsid w:val="00F46842"/>
    <w:rsid w:val="00F46B1C"/>
    <w:rsid w:val="00F47148"/>
    <w:rsid w:val="00F47ED7"/>
    <w:rsid w:val="00F50D97"/>
    <w:rsid w:val="00F51412"/>
    <w:rsid w:val="00F52094"/>
    <w:rsid w:val="00F53BDF"/>
    <w:rsid w:val="00F53D7F"/>
    <w:rsid w:val="00F53E01"/>
    <w:rsid w:val="00F541AE"/>
    <w:rsid w:val="00F54CF4"/>
    <w:rsid w:val="00F56148"/>
    <w:rsid w:val="00F56260"/>
    <w:rsid w:val="00F56A43"/>
    <w:rsid w:val="00F56C61"/>
    <w:rsid w:val="00F5778E"/>
    <w:rsid w:val="00F60185"/>
    <w:rsid w:val="00F605B9"/>
    <w:rsid w:val="00F609E0"/>
    <w:rsid w:val="00F61DF4"/>
    <w:rsid w:val="00F62137"/>
    <w:rsid w:val="00F647D7"/>
    <w:rsid w:val="00F665A1"/>
    <w:rsid w:val="00F67C54"/>
    <w:rsid w:val="00F70F49"/>
    <w:rsid w:val="00F713CD"/>
    <w:rsid w:val="00F7154A"/>
    <w:rsid w:val="00F71D09"/>
    <w:rsid w:val="00F71E19"/>
    <w:rsid w:val="00F72202"/>
    <w:rsid w:val="00F725DA"/>
    <w:rsid w:val="00F72B9F"/>
    <w:rsid w:val="00F72DB9"/>
    <w:rsid w:val="00F72F56"/>
    <w:rsid w:val="00F747CF"/>
    <w:rsid w:val="00F75176"/>
    <w:rsid w:val="00F75482"/>
    <w:rsid w:val="00F75593"/>
    <w:rsid w:val="00F75616"/>
    <w:rsid w:val="00F8060E"/>
    <w:rsid w:val="00F812B3"/>
    <w:rsid w:val="00F81C7D"/>
    <w:rsid w:val="00F82698"/>
    <w:rsid w:val="00F829F4"/>
    <w:rsid w:val="00F82E40"/>
    <w:rsid w:val="00F8331B"/>
    <w:rsid w:val="00F836FA"/>
    <w:rsid w:val="00F845BC"/>
    <w:rsid w:val="00F84804"/>
    <w:rsid w:val="00F84B98"/>
    <w:rsid w:val="00F84DB7"/>
    <w:rsid w:val="00F854B0"/>
    <w:rsid w:val="00F85AE4"/>
    <w:rsid w:val="00F86716"/>
    <w:rsid w:val="00F86DF4"/>
    <w:rsid w:val="00F8729A"/>
    <w:rsid w:val="00F874D1"/>
    <w:rsid w:val="00F876F3"/>
    <w:rsid w:val="00F87EB9"/>
    <w:rsid w:val="00F90D17"/>
    <w:rsid w:val="00F9337D"/>
    <w:rsid w:val="00F935B1"/>
    <w:rsid w:val="00F93CE8"/>
    <w:rsid w:val="00F93EAF"/>
    <w:rsid w:val="00F94497"/>
    <w:rsid w:val="00F94ACD"/>
    <w:rsid w:val="00F9591E"/>
    <w:rsid w:val="00F95A48"/>
    <w:rsid w:val="00F96822"/>
    <w:rsid w:val="00F96FF9"/>
    <w:rsid w:val="00FA00A8"/>
    <w:rsid w:val="00FA01DA"/>
    <w:rsid w:val="00FA0BE1"/>
    <w:rsid w:val="00FA1205"/>
    <w:rsid w:val="00FA1A21"/>
    <w:rsid w:val="00FA1DC9"/>
    <w:rsid w:val="00FA24CF"/>
    <w:rsid w:val="00FA2A0F"/>
    <w:rsid w:val="00FA3CA9"/>
    <w:rsid w:val="00FA4AF1"/>
    <w:rsid w:val="00FA4CEF"/>
    <w:rsid w:val="00FA559C"/>
    <w:rsid w:val="00FA664A"/>
    <w:rsid w:val="00FA736E"/>
    <w:rsid w:val="00FA7662"/>
    <w:rsid w:val="00FB0663"/>
    <w:rsid w:val="00FB0921"/>
    <w:rsid w:val="00FB0CCA"/>
    <w:rsid w:val="00FB0EC9"/>
    <w:rsid w:val="00FB1254"/>
    <w:rsid w:val="00FB1698"/>
    <w:rsid w:val="00FB18D6"/>
    <w:rsid w:val="00FB1EB8"/>
    <w:rsid w:val="00FB21F3"/>
    <w:rsid w:val="00FB3149"/>
    <w:rsid w:val="00FB3C69"/>
    <w:rsid w:val="00FB7772"/>
    <w:rsid w:val="00FB7B02"/>
    <w:rsid w:val="00FC1673"/>
    <w:rsid w:val="00FC2870"/>
    <w:rsid w:val="00FC2B1E"/>
    <w:rsid w:val="00FC3838"/>
    <w:rsid w:val="00FC467A"/>
    <w:rsid w:val="00FC4E46"/>
    <w:rsid w:val="00FC5C86"/>
    <w:rsid w:val="00FC60B4"/>
    <w:rsid w:val="00FC6A9E"/>
    <w:rsid w:val="00FC7C35"/>
    <w:rsid w:val="00FD272F"/>
    <w:rsid w:val="00FD28AA"/>
    <w:rsid w:val="00FD342A"/>
    <w:rsid w:val="00FD377A"/>
    <w:rsid w:val="00FD45E7"/>
    <w:rsid w:val="00FD4F9B"/>
    <w:rsid w:val="00FD569D"/>
    <w:rsid w:val="00FD5DF2"/>
    <w:rsid w:val="00FD685C"/>
    <w:rsid w:val="00FD7B94"/>
    <w:rsid w:val="00FE01D2"/>
    <w:rsid w:val="00FE08DB"/>
    <w:rsid w:val="00FE0CAC"/>
    <w:rsid w:val="00FE1057"/>
    <w:rsid w:val="00FE29BF"/>
    <w:rsid w:val="00FE5D77"/>
    <w:rsid w:val="00FE6674"/>
    <w:rsid w:val="00FE68B0"/>
    <w:rsid w:val="00FF0330"/>
    <w:rsid w:val="00FF08B5"/>
    <w:rsid w:val="00FF131D"/>
    <w:rsid w:val="00FF155F"/>
    <w:rsid w:val="00FF1F84"/>
    <w:rsid w:val="00FF28F0"/>
    <w:rsid w:val="00FF2D7C"/>
    <w:rsid w:val="00FF49AE"/>
    <w:rsid w:val="00FF5231"/>
    <w:rsid w:val="00FF528F"/>
    <w:rsid w:val="00FF5DC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53E3"/>
  <w15:docId w15:val="{2B75D825-36AD-4943-AEEA-57E8750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D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omylnaczcionkaakapitu"/>
    <w:rsid w:val="00C44193"/>
  </w:style>
  <w:style w:type="character" w:customStyle="1" w:styleId="q4iawc">
    <w:name w:val="q4iawc"/>
    <w:basedOn w:val="Domylnaczcionkaakapitu"/>
    <w:rsid w:val="00C44193"/>
  </w:style>
  <w:style w:type="paragraph" w:customStyle="1" w:styleId="pf0">
    <w:name w:val="pf0"/>
    <w:basedOn w:val="Normalny"/>
    <w:rsid w:val="00DD5E4E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DD5E4E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AE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001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B649DA9-0EFB-4AC3-A877-8AF03CF5DA7F}">
    <t:Anchor>
      <t:Comment id="676754228"/>
    </t:Anchor>
    <t:History>
      <t:Event id="{26B0EF17-9F31-4546-B456-C1EFD49A710C}" time="2023-07-10T10:08:20.588Z">
        <t:Attribution userId="S::OProkopiak@yareal.com::d00ce476-ff3f-4ffd-8033-3f0b1eed6260" userProvider="AD" userName="Olga Prokopiak"/>
        <t:Anchor>
          <t:Comment id="676754228"/>
        </t:Anchor>
        <t:Create/>
      </t:Event>
      <t:Event id="{9586AD91-6EE0-4F18-986A-DE5E8F6BB8C2}" time="2023-07-10T10:08:20.588Z">
        <t:Attribution userId="S::OProkopiak@yareal.com::d00ce476-ff3f-4ffd-8033-3f0b1eed6260" userProvider="AD" userName="Olga Prokopiak"/>
        <t:Anchor>
          <t:Comment id="676754228"/>
        </t:Anchor>
        <t:Assign userId="S::TKaras@yareal.com::d271412f-dd25-496f-baf8-02c5e1eda375" userProvider="AD" userName="Tomasz Karaś"/>
      </t:Event>
      <t:Event id="{9BDD6326-951D-48D4-8D34-211A1B6E67DE}" time="2023-07-10T10:08:20.588Z">
        <t:Attribution userId="S::OProkopiak@yareal.com::d00ce476-ff3f-4ffd-8033-3f0b1eed6260" userProvider="AD" userName="Olga Prokopiak"/>
        <t:Anchor>
          <t:Comment id="676754228"/>
        </t:Anchor>
        <t:SetTitle title="W notatkach od @Tomasz Karaś mam inforację, że w budynku C NIE ma profili aluminiowych z recycklingu. Są na A i B i będą na E i D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68EC-3A6B-45D9-826A-374536F5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19 maja 2009 r</vt:lpstr>
      <vt:lpstr>Warszawa, 19 maja 2009 r</vt:lpstr>
    </vt:vector>
  </TitlesOfParts>
  <Company>Microsoft</Company>
  <LinksUpToDate>false</LinksUpToDate>
  <CharactersWithSpaces>9419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mailto:kwielgus@advancedpr.pl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ADWELL</dc:creator>
  <cp:keywords/>
  <cp:lastModifiedBy>Krzysztof Wielgus</cp:lastModifiedBy>
  <cp:revision>6</cp:revision>
  <cp:lastPrinted>2019-06-10T23:44:00Z</cp:lastPrinted>
  <dcterms:created xsi:type="dcterms:W3CDTF">2023-09-05T14:35:00Z</dcterms:created>
  <dcterms:modified xsi:type="dcterms:W3CDTF">2023-09-12T14:36:00Z</dcterms:modified>
</cp:coreProperties>
</file>